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1B" w:rsidRPr="00D47B10" w:rsidRDefault="00F4121B">
      <w:pPr>
        <w:pageBreakBefore/>
        <w:spacing w:after="720"/>
        <w:jc w:val="center"/>
        <w:rPr>
          <w:b/>
          <w:bCs/>
          <w:sz w:val="28"/>
          <w:szCs w:val="28"/>
        </w:rPr>
      </w:pPr>
      <w:r w:rsidRPr="00D47B10">
        <w:rPr>
          <w:b/>
          <w:bCs/>
          <w:sz w:val="28"/>
          <w:szCs w:val="28"/>
        </w:rPr>
        <w:t>ПРОФЕССИОНАЛЬНЫЙ СТАНДАРТ</w:t>
      </w:r>
    </w:p>
    <w:p w:rsidR="00F4121B" w:rsidRPr="00D47B10" w:rsidRDefault="00E417F8">
      <w:pPr>
        <w:ind w:left="284" w:right="284"/>
        <w:jc w:val="center"/>
        <w:rPr>
          <w:b/>
          <w:sz w:val="28"/>
          <w:szCs w:val="28"/>
        </w:rPr>
      </w:pPr>
      <w:r w:rsidRPr="00D47B10">
        <w:rPr>
          <w:b/>
          <w:sz w:val="28"/>
          <w:szCs w:val="28"/>
        </w:rPr>
        <w:t>Юрист</w:t>
      </w:r>
    </w:p>
    <w:p w:rsidR="00F4121B" w:rsidRPr="00D47B10" w:rsidRDefault="00F4121B">
      <w:pPr>
        <w:pBdr>
          <w:top w:val="single" w:sz="4" w:space="1" w:color="auto"/>
        </w:pBdr>
        <w:spacing w:after="240"/>
        <w:ind w:left="284" w:right="284"/>
        <w:jc w:val="center"/>
        <w:rPr>
          <w:sz w:val="24"/>
          <w:szCs w:val="24"/>
        </w:rPr>
      </w:pPr>
      <w:r w:rsidRPr="00D47B10">
        <w:rPr>
          <w:sz w:val="24"/>
          <w:szCs w:val="24"/>
        </w:rPr>
        <w:t>(наименование профессионального стандарта)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8"/>
      </w:tblGrid>
      <w:tr w:rsidR="00F4121B" w:rsidRPr="00D47B10">
        <w:trPr>
          <w:trHeight w:val="397"/>
          <w:jc w:val="right"/>
        </w:trPr>
        <w:tc>
          <w:tcPr>
            <w:tcW w:w="20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4121B" w:rsidRPr="00D47B10" w:rsidRDefault="00F4121B">
      <w:pPr>
        <w:spacing w:before="60"/>
        <w:ind w:left="7286"/>
        <w:jc w:val="center"/>
        <w:rPr>
          <w:sz w:val="24"/>
          <w:szCs w:val="24"/>
        </w:rPr>
      </w:pPr>
      <w:r w:rsidRPr="00D47B10">
        <w:rPr>
          <w:sz w:val="24"/>
          <w:szCs w:val="24"/>
        </w:rPr>
        <w:t>Регистрационный номер</w:t>
      </w:r>
    </w:p>
    <w:p w:rsidR="00F4121B" w:rsidRPr="00D47B10" w:rsidRDefault="00F4121B">
      <w:pPr>
        <w:spacing w:before="360" w:after="240"/>
        <w:jc w:val="center"/>
        <w:rPr>
          <w:b/>
          <w:bCs/>
          <w:sz w:val="28"/>
          <w:szCs w:val="28"/>
        </w:rPr>
      </w:pPr>
      <w:r w:rsidRPr="00D47B10">
        <w:rPr>
          <w:b/>
          <w:bCs/>
          <w:sz w:val="28"/>
          <w:szCs w:val="28"/>
        </w:rPr>
        <w:t>Содержание</w:t>
      </w:r>
    </w:p>
    <w:p w:rsidR="00F4121B" w:rsidRPr="00D47B10" w:rsidRDefault="00F4121B">
      <w:pPr>
        <w:ind w:firstLine="567"/>
        <w:rPr>
          <w:sz w:val="24"/>
          <w:szCs w:val="24"/>
        </w:rPr>
      </w:pPr>
      <w:r w:rsidRPr="00D47B10">
        <w:rPr>
          <w:sz w:val="24"/>
          <w:szCs w:val="24"/>
          <w:lang w:val="en-US"/>
        </w:rPr>
        <w:t>I</w:t>
      </w:r>
      <w:r w:rsidRPr="00D47B10">
        <w:rPr>
          <w:sz w:val="24"/>
          <w:szCs w:val="24"/>
        </w:rPr>
        <w:t>. Общие сведения</w:t>
      </w:r>
    </w:p>
    <w:p w:rsidR="00F4121B" w:rsidRPr="00D47B10" w:rsidRDefault="00F4121B">
      <w:pPr>
        <w:ind w:firstLine="567"/>
        <w:rPr>
          <w:sz w:val="24"/>
          <w:szCs w:val="24"/>
        </w:rPr>
      </w:pPr>
      <w:r w:rsidRPr="00D47B10">
        <w:rPr>
          <w:sz w:val="24"/>
          <w:szCs w:val="24"/>
          <w:lang w:val="en-US"/>
        </w:rPr>
        <w:t>II</w:t>
      </w:r>
      <w:r w:rsidRPr="00D47B10">
        <w:rPr>
          <w:sz w:val="24"/>
          <w:szCs w:val="24"/>
        </w:rPr>
        <w:t>. Описание трудовых функций, входящих в профессиональный стандарт (функциональная карта вида профессиональной деятельности)</w:t>
      </w:r>
    </w:p>
    <w:p w:rsidR="00F4121B" w:rsidRPr="00D47B10" w:rsidRDefault="00F4121B">
      <w:pPr>
        <w:ind w:firstLine="567"/>
        <w:rPr>
          <w:sz w:val="24"/>
          <w:szCs w:val="24"/>
        </w:rPr>
      </w:pPr>
      <w:r w:rsidRPr="00D47B10">
        <w:rPr>
          <w:sz w:val="24"/>
          <w:szCs w:val="24"/>
          <w:lang w:val="en-US"/>
        </w:rPr>
        <w:t>III</w:t>
      </w:r>
      <w:r w:rsidRPr="00D47B10">
        <w:rPr>
          <w:sz w:val="24"/>
          <w:szCs w:val="24"/>
        </w:rPr>
        <w:t>. Характеристика обобщенных трудовых функций</w:t>
      </w:r>
    </w:p>
    <w:p w:rsidR="00F4121B" w:rsidRPr="00D47B10" w:rsidRDefault="00F4121B">
      <w:pPr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t>3.1. Обобщенная трудовая функция “</w:t>
      </w:r>
      <w:r w:rsidR="001770D1" w:rsidRPr="00D47B10">
        <w:rPr>
          <w:sz w:val="24"/>
          <w:szCs w:val="24"/>
        </w:rPr>
        <w:t>Вспомогательная деятельность при оказании профессиональной юридической помощи</w:t>
      </w:r>
      <w:r w:rsidRPr="00D47B10">
        <w:rPr>
          <w:sz w:val="24"/>
          <w:szCs w:val="24"/>
        </w:rPr>
        <w:t>”</w:t>
      </w:r>
    </w:p>
    <w:p w:rsidR="00F4121B" w:rsidRPr="00D47B10" w:rsidRDefault="00F4121B">
      <w:pPr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t>3.2. Обобщенная трудовая функция “</w:t>
      </w:r>
      <w:r w:rsidR="001770D1" w:rsidRPr="00D47B10">
        <w:rPr>
          <w:sz w:val="24"/>
          <w:szCs w:val="24"/>
        </w:rPr>
        <w:t xml:space="preserve">Правовое обеспечение деятельности </w:t>
      </w:r>
      <w:r w:rsidR="0090523C" w:rsidRPr="00D47B10">
        <w:rPr>
          <w:sz w:val="24"/>
          <w:szCs w:val="24"/>
        </w:rPr>
        <w:t>организаций</w:t>
      </w:r>
      <w:r w:rsidR="001770D1" w:rsidRPr="00D47B10">
        <w:rPr>
          <w:sz w:val="24"/>
          <w:szCs w:val="24"/>
        </w:rPr>
        <w:t xml:space="preserve"> и оказание юридической помощи физическим лицам и их объединениям</w:t>
      </w:r>
      <w:r w:rsidRPr="00D47B10">
        <w:rPr>
          <w:sz w:val="24"/>
          <w:szCs w:val="24"/>
        </w:rPr>
        <w:t>”</w:t>
      </w:r>
    </w:p>
    <w:p w:rsidR="001770D1" w:rsidRPr="00D47B10" w:rsidRDefault="001770D1" w:rsidP="001770D1">
      <w:pPr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t>3.3. Обобщенная трудовая функция “Оказание профессиональной юридической помощи в ходе ведения дел в суде”</w:t>
      </w:r>
    </w:p>
    <w:p w:rsidR="001770D1" w:rsidRPr="00D47B10" w:rsidRDefault="001770D1" w:rsidP="001770D1">
      <w:pPr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t xml:space="preserve">3.4. Обобщенная трудовая функция “Управление юридической функцией </w:t>
      </w:r>
      <w:r w:rsidR="0090523C" w:rsidRPr="00D47B10">
        <w:rPr>
          <w:sz w:val="24"/>
          <w:szCs w:val="24"/>
        </w:rPr>
        <w:t>организации</w:t>
      </w:r>
      <w:r w:rsidRPr="00D47B10">
        <w:rPr>
          <w:sz w:val="24"/>
          <w:szCs w:val="24"/>
        </w:rPr>
        <w:t>”</w:t>
      </w:r>
    </w:p>
    <w:p w:rsidR="00F4121B" w:rsidRDefault="00F4121B">
      <w:pPr>
        <w:spacing w:after="240"/>
        <w:ind w:firstLine="567"/>
        <w:rPr>
          <w:sz w:val="24"/>
          <w:szCs w:val="24"/>
        </w:rPr>
      </w:pPr>
      <w:r w:rsidRPr="00D47B10">
        <w:rPr>
          <w:sz w:val="24"/>
          <w:szCs w:val="24"/>
          <w:lang w:val="en-US"/>
        </w:rPr>
        <w:t>IV</w:t>
      </w:r>
      <w:r w:rsidRPr="00D47B10">
        <w:rPr>
          <w:sz w:val="24"/>
          <w:szCs w:val="24"/>
        </w:rPr>
        <w:t>. Сведения об организациях – разработчиках профессионального стандарта</w:t>
      </w:r>
    </w:p>
    <w:p w:rsidR="008B6BF5" w:rsidRPr="00D47B10" w:rsidRDefault="008B6BF5">
      <w:pPr>
        <w:spacing w:after="240"/>
        <w:ind w:firstLine="567"/>
        <w:rPr>
          <w:sz w:val="24"/>
          <w:szCs w:val="24"/>
        </w:rPr>
      </w:pPr>
    </w:p>
    <w:p w:rsidR="00F4121B" w:rsidRPr="00D47B10" w:rsidRDefault="00F4121B">
      <w:pPr>
        <w:spacing w:before="120" w:after="360"/>
        <w:ind w:firstLine="567"/>
        <w:rPr>
          <w:b/>
          <w:bCs/>
          <w:sz w:val="28"/>
          <w:szCs w:val="28"/>
        </w:rPr>
      </w:pPr>
      <w:r w:rsidRPr="00D47B10">
        <w:rPr>
          <w:b/>
          <w:bCs/>
          <w:sz w:val="28"/>
          <w:szCs w:val="28"/>
        </w:rPr>
        <w:t>I. Общие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541"/>
        <w:gridCol w:w="510"/>
        <w:gridCol w:w="1361"/>
      </w:tblGrid>
      <w:tr w:rsidR="00F4121B" w:rsidRPr="00D47B10">
        <w:trPr>
          <w:trHeight w:val="397"/>
        </w:trPr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21B" w:rsidRPr="00D47B10" w:rsidRDefault="001770D1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Деятельность по оказанию профессиональной юридической помощи физическим и юридическим лицам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121B" w:rsidRPr="00D47B10"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</w:tr>
    </w:tbl>
    <w:p w:rsidR="00F4121B" w:rsidRPr="00D47B10" w:rsidRDefault="00F4121B">
      <w:pPr>
        <w:spacing w:before="360" w:after="240"/>
        <w:rPr>
          <w:sz w:val="24"/>
          <w:szCs w:val="24"/>
        </w:rPr>
      </w:pPr>
      <w:r w:rsidRPr="00D47B10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12"/>
      </w:tblGrid>
      <w:tr w:rsidR="00F4121B" w:rsidRPr="00D47B10">
        <w:trPr>
          <w:trHeight w:val="1786"/>
        </w:trPr>
        <w:tc>
          <w:tcPr>
            <w:tcW w:w="9412" w:type="dxa"/>
            <w:tcBorders>
              <w:top w:val="dotted" w:sz="4" w:space="0" w:color="auto"/>
              <w:bottom w:val="dotted" w:sz="4" w:space="0" w:color="auto"/>
            </w:tcBorders>
          </w:tcPr>
          <w:p w:rsidR="00F4121B" w:rsidRPr="00D47B10" w:rsidRDefault="001770D1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Содействие эффективной реализации гражданами Российской Федерации прав и свобод, включая право на квалифицированную юридическую помощь; защита прав и законных интересов граждан и их объединений; обеспечение законности деятельности хозяйствующих субъектов; помощь в восстановлении нарушенных прав.</w:t>
            </w:r>
          </w:p>
        </w:tc>
      </w:tr>
    </w:tbl>
    <w:p w:rsidR="00F4121B" w:rsidRPr="00D47B10" w:rsidRDefault="00F4121B">
      <w:pPr>
        <w:spacing w:before="240" w:after="240"/>
        <w:rPr>
          <w:sz w:val="24"/>
          <w:szCs w:val="24"/>
        </w:rPr>
      </w:pPr>
      <w:r w:rsidRPr="00D47B10">
        <w:rPr>
          <w:sz w:val="24"/>
          <w:szCs w:val="24"/>
        </w:rPr>
        <w:t>Группа занятий:</w:t>
      </w:r>
    </w:p>
    <w:tbl>
      <w:tblPr>
        <w:tblW w:w="9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284"/>
        <w:gridCol w:w="1244"/>
        <w:gridCol w:w="3402"/>
      </w:tblGrid>
      <w:tr w:rsidR="001770D1" w:rsidRPr="00D47B10" w:rsidTr="000153FA">
        <w:trPr>
          <w:trHeight w:val="397"/>
        </w:trPr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0A6F48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1219</w:t>
            </w:r>
          </w:p>
        </w:tc>
        <w:tc>
          <w:tcPr>
            <w:tcW w:w="3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0A6F48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B80587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2611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B80587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Юристы</w:t>
            </w:r>
          </w:p>
        </w:tc>
      </w:tr>
      <w:tr w:rsidR="001770D1" w:rsidRPr="00D47B10" w:rsidTr="000153FA">
        <w:trPr>
          <w:trHeight w:val="397"/>
        </w:trPr>
        <w:tc>
          <w:tcPr>
            <w:tcW w:w="15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0D6F1D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3342</w:t>
            </w:r>
          </w:p>
        </w:tc>
        <w:tc>
          <w:tcPr>
            <w:tcW w:w="3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0D6F1D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Средний юридический персонал</w:t>
            </w:r>
          </w:p>
        </w:tc>
        <w:tc>
          <w:tcPr>
            <w:tcW w:w="124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184F9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70D1" w:rsidRPr="00D47B10" w:rsidRDefault="001770D1" w:rsidP="00184F95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D20FEE" w:rsidRPr="00D47B10" w:rsidRDefault="00D20FEE" w:rsidP="00D20FEE">
      <w:pPr>
        <w:jc w:val="center"/>
        <w:rPr>
          <w:rFonts w:eastAsiaTheme="minorEastAsia"/>
          <w:sz w:val="24"/>
          <w:szCs w:val="24"/>
        </w:rPr>
        <w:sectPr w:rsidR="00D20FEE" w:rsidRPr="00D47B10">
          <w:headerReference w:type="default" r:id="rId8"/>
          <w:endnotePr>
            <w:numFmt w:val="decimal"/>
          </w:endnotePr>
          <w:pgSz w:w="11906" w:h="16838" w:code="9"/>
          <w:pgMar w:top="851" w:right="851" w:bottom="567" w:left="1701" w:header="397" w:footer="397" w:gutter="0"/>
          <w:cols w:space="709"/>
        </w:sectPr>
      </w:pPr>
    </w:p>
    <w:p w:rsidR="00D20FEE" w:rsidRPr="00D47B10" w:rsidRDefault="00D20FEE" w:rsidP="00D20FEE">
      <w:pPr>
        <w:jc w:val="center"/>
        <w:rPr>
          <w:rFonts w:eastAsiaTheme="minorEastAsia"/>
          <w:sz w:val="24"/>
          <w:szCs w:val="24"/>
        </w:rPr>
        <w:sectPr w:rsidR="00D20FEE" w:rsidRPr="00D47B10" w:rsidSect="00D20FEE">
          <w:endnotePr>
            <w:numFmt w:val="decimal"/>
          </w:endnotePr>
          <w:type w:val="continuous"/>
          <w:pgSz w:w="11906" w:h="16838" w:code="9"/>
          <w:pgMar w:top="851" w:right="851" w:bottom="567" w:left="1701" w:header="397" w:footer="397" w:gutter="0"/>
          <w:cols w:space="709"/>
        </w:sectPr>
      </w:pPr>
    </w:p>
    <w:tbl>
      <w:tblPr>
        <w:tblW w:w="9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284"/>
        <w:gridCol w:w="1244"/>
        <w:gridCol w:w="3402"/>
      </w:tblGrid>
      <w:tr w:rsidR="00F4121B" w:rsidRPr="00D47B10" w:rsidTr="000153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 w:rsidP="001519B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(код ОКЗ)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(наименование)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(код ОКЗ)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(наименование)</w:t>
            </w:r>
          </w:p>
        </w:tc>
      </w:tr>
      <w:tr w:rsidR="00140B06" w:rsidRPr="00D47B10" w:rsidTr="000153FA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40B06" w:rsidRPr="00D47B10" w:rsidRDefault="00140B06" w:rsidP="00D20FE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140B06" w:rsidRPr="00D47B10" w:rsidRDefault="00140B0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:rsidR="00140B06" w:rsidRPr="00D47B10" w:rsidRDefault="00140B0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40B06" w:rsidRPr="00D47B10" w:rsidRDefault="00140B0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4121B" w:rsidRPr="00D47B10" w:rsidRDefault="00F4121B">
      <w:pPr>
        <w:spacing w:before="360" w:after="240"/>
        <w:rPr>
          <w:sz w:val="24"/>
          <w:szCs w:val="24"/>
        </w:rPr>
      </w:pPr>
      <w:r w:rsidRPr="00D47B10">
        <w:rPr>
          <w:sz w:val="24"/>
          <w:szCs w:val="24"/>
        </w:rPr>
        <w:t>Отнесение к видам экономической деятельности:</w:t>
      </w: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247"/>
        <w:gridCol w:w="7683"/>
        <w:gridCol w:w="247"/>
      </w:tblGrid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69.10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Деятельность в области права</w:t>
            </w:r>
          </w:p>
        </w:tc>
      </w:tr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70.22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84.11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</w:tr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84.12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</w:t>
            </w:r>
          </w:p>
        </w:tc>
      </w:tr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84.13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D63BC9" w:rsidRPr="00D47B10" w:rsidTr="000153FA">
        <w:trPr>
          <w:trHeight w:val="397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84.2</w:t>
            </w:r>
          </w:p>
        </w:tc>
        <w:tc>
          <w:tcPr>
            <w:tcW w:w="7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3BC9" w:rsidRPr="00D47B10" w:rsidRDefault="00D63BC9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Предоставление государственных услуг обществу</w:t>
            </w:r>
          </w:p>
        </w:tc>
      </w:tr>
      <w:tr w:rsidR="00D63BC9" w:rsidRPr="00D47B10" w:rsidTr="000153FA">
        <w:trPr>
          <w:gridAfter w:val="1"/>
          <w:wAfter w:w="247" w:type="dxa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D63BC9" w:rsidRPr="00D47B10" w:rsidRDefault="00D63BC9" w:rsidP="00070EBA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(код ОКВЭД)</w:t>
            </w:r>
          </w:p>
          <w:p w:rsidR="00140B06" w:rsidRPr="00D47B10" w:rsidRDefault="00140B06" w:rsidP="00140B0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7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BC9" w:rsidRPr="00D47B10" w:rsidRDefault="00D63BC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F4121B" w:rsidRPr="00D47B10" w:rsidRDefault="00F4121B">
      <w:pPr>
        <w:rPr>
          <w:sz w:val="24"/>
          <w:szCs w:val="24"/>
        </w:rPr>
      </w:pPr>
    </w:p>
    <w:p w:rsidR="0082518D" w:rsidRPr="00D47B10" w:rsidRDefault="0082518D">
      <w:pPr>
        <w:pageBreakBefore/>
        <w:spacing w:after="840"/>
        <w:jc w:val="center"/>
        <w:rPr>
          <w:b/>
          <w:bCs/>
          <w:sz w:val="28"/>
          <w:szCs w:val="28"/>
        </w:rPr>
        <w:sectPr w:rsidR="0082518D" w:rsidRPr="00D47B10" w:rsidSect="00D20FEE">
          <w:footnotePr>
            <w:numStart w:val="2"/>
          </w:footnotePr>
          <w:endnotePr>
            <w:numFmt w:val="decimal"/>
          </w:endnotePr>
          <w:type w:val="continuous"/>
          <w:pgSz w:w="11906" w:h="16838" w:code="9"/>
          <w:pgMar w:top="851" w:right="851" w:bottom="567" w:left="1701" w:header="397" w:footer="397" w:gutter="0"/>
          <w:cols w:space="709"/>
        </w:sectPr>
      </w:pPr>
    </w:p>
    <w:p w:rsidR="00F4121B" w:rsidRPr="00D47B10" w:rsidRDefault="00F4121B">
      <w:pPr>
        <w:pageBreakBefore/>
        <w:spacing w:after="840"/>
        <w:jc w:val="center"/>
        <w:rPr>
          <w:b/>
          <w:bCs/>
          <w:sz w:val="28"/>
          <w:szCs w:val="28"/>
        </w:rPr>
      </w:pPr>
      <w:r w:rsidRPr="00D47B10">
        <w:rPr>
          <w:b/>
          <w:bCs/>
          <w:sz w:val="28"/>
          <w:szCs w:val="28"/>
        </w:rPr>
        <w:lastRenderedPageBreak/>
        <w:t>II. Описание трудовых функций, входящих в профессиональный</w:t>
      </w:r>
      <w:r w:rsidRPr="00D47B10">
        <w:rPr>
          <w:b/>
          <w:bCs/>
          <w:sz w:val="28"/>
          <w:szCs w:val="28"/>
        </w:rPr>
        <w:br/>
        <w:t>стандарт (функциональная карта вида профессиональной</w:t>
      </w:r>
      <w:r w:rsidRPr="00D47B10">
        <w:rPr>
          <w:b/>
          <w:bCs/>
          <w:sz w:val="28"/>
          <w:szCs w:val="28"/>
        </w:rPr>
        <w:br/>
        <w:t>деятельности)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2"/>
        <w:gridCol w:w="2771"/>
        <w:gridCol w:w="2268"/>
        <w:gridCol w:w="4820"/>
        <w:gridCol w:w="1700"/>
        <w:gridCol w:w="2345"/>
      </w:tblGrid>
      <w:tr w:rsidR="0082518D" w:rsidRPr="00D47B10" w:rsidTr="00361133">
        <w:tc>
          <w:tcPr>
            <w:tcW w:w="2002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98" w:type="pct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функции</w:t>
            </w:r>
          </w:p>
        </w:tc>
      </w:tr>
      <w:tr w:rsidR="0082518D" w:rsidRPr="00D47B10" w:rsidTr="00361133">
        <w:trPr>
          <w:trHeight w:val="1"/>
        </w:trPr>
        <w:tc>
          <w:tcPr>
            <w:tcW w:w="2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93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767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квалификации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</w:tr>
      <w:tr w:rsidR="0082518D" w:rsidRPr="00D47B10" w:rsidTr="00361133">
        <w:trPr>
          <w:trHeight w:val="1"/>
        </w:trPr>
        <w:tc>
          <w:tcPr>
            <w:tcW w:w="298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A</w:t>
            </w:r>
          </w:p>
        </w:tc>
        <w:tc>
          <w:tcPr>
            <w:tcW w:w="93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Вспомогательная деятельность при оказании профессиональной юридической помощи</w:t>
            </w:r>
          </w:p>
        </w:tc>
        <w:tc>
          <w:tcPr>
            <w:tcW w:w="76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1928FF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документооборота при оказании профессиональной юридической помощи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1928FF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A/01.</w:t>
            </w:r>
            <w:r w:rsidR="001928FF"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1928FF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82518D" w:rsidRPr="00D47B10" w:rsidTr="00361133">
        <w:trPr>
          <w:trHeight w:val="1"/>
        </w:trPr>
        <w:tc>
          <w:tcPr>
            <w:tcW w:w="298" w:type="pct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AC59B2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Составление подборок законодательства и </w:t>
            </w: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судебной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практики, проектов правовых документов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1928FF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A/02.</w:t>
            </w:r>
            <w:r w:rsidR="001928FF"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1928FF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82518D" w:rsidRPr="00D47B10" w:rsidTr="00361133">
        <w:trPr>
          <w:trHeight w:val="214"/>
        </w:trPr>
        <w:tc>
          <w:tcPr>
            <w:tcW w:w="298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</w:t>
            </w:r>
          </w:p>
        </w:tc>
        <w:tc>
          <w:tcPr>
            <w:tcW w:w="93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85386A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Правовое обеспечение деятельности </w:t>
            </w:r>
            <w:r w:rsidR="0085386A" w:rsidRPr="00D47B10">
              <w:rPr>
                <w:rFonts w:eastAsiaTheme="minorEastAsia"/>
                <w:sz w:val="24"/>
                <w:szCs w:val="24"/>
              </w:rPr>
              <w:t>организаций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и оказание юридической помощи физическим лицам и их объединениям</w:t>
            </w:r>
          </w:p>
        </w:tc>
        <w:tc>
          <w:tcPr>
            <w:tcW w:w="76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и правовая экспертиза документов для организаций и физических лиц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B/0</w:t>
            </w:r>
            <w:r w:rsidRPr="00D47B10">
              <w:rPr>
                <w:rFonts w:eastAsiaTheme="minorEastAsia"/>
                <w:sz w:val="24"/>
                <w:szCs w:val="24"/>
              </w:rPr>
              <w:t>1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.</w:t>
            </w: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82518D" w:rsidRPr="00D47B10" w:rsidTr="00361133">
        <w:trPr>
          <w:trHeight w:val="212"/>
        </w:trPr>
        <w:tc>
          <w:tcPr>
            <w:tcW w:w="298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Представительство интересов организаций и физических лиц в отношениях с государственными органами, контрагентами и иными лицами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B/0</w:t>
            </w:r>
            <w:r w:rsidRPr="00D47B10">
              <w:rPr>
                <w:rFonts w:eastAsiaTheme="minorEastAsia"/>
                <w:sz w:val="24"/>
                <w:szCs w:val="24"/>
              </w:rPr>
              <w:t>2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.</w:t>
            </w: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82518D" w:rsidRPr="00D47B10" w:rsidTr="00361133">
        <w:trPr>
          <w:trHeight w:val="316"/>
        </w:trPr>
        <w:tc>
          <w:tcPr>
            <w:tcW w:w="298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82518D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Правовое сопровождение корпоративных процедур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B/0</w:t>
            </w:r>
            <w:r w:rsidRPr="00D47B10">
              <w:rPr>
                <w:rFonts w:eastAsiaTheme="minorEastAsia"/>
                <w:sz w:val="24"/>
                <w:szCs w:val="24"/>
              </w:rPr>
              <w:t>3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.</w:t>
            </w: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82518D" w:rsidRPr="00D47B10" w:rsidTr="00361133">
        <w:trPr>
          <w:trHeight w:val="316"/>
        </w:trPr>
        <w:tc>
          <w:tcPr>
            <w:tcW w:w="298" w:type="pct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C</w:t>
            </w:r>
          </w:p>
        </w:tc>
        <w:tc>
          <w:tcPr>
            <w:tcW w:w="937" w:type="pct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Оказание профессиональной юридической помощи в ходе ведения дел в суде</w:t>
            </w:r>
          </w:p>
        </w:tc>
        <w:tc>
          <w:tcPr>
            <w:tcW w:w="767" w:type="pct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дел в рамках гражданского и административного судопроизводства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C/01.7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  <w:tr w:rsidR="0082518D" w:rsidRPr="00D47B10" w:rsidTr="00361133">
        <w:trPr>
          <w:trHeight w:val="316"/>
        </w:trPr>
        <w:tc>
          <w:tcPr>
            <w:tcW w:w="298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93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дел в рамках уголовного судопроизводства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C/02</w:t>
            </w:r>
            <w:r w:rsidRPr="00D47B10">
              <w:rPr>
                <w:rFonts w:eastAsiaTheme="minorEastAsia"/>
                <w:sz w:val="24"/>
                <w:szCs w:val="24"/>
              </w:rPr>
              <w:t>.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  <w:tr w:rsidR="0082518D" w:rsidRPr="00D47B10" w:rsidTr="00361133">
        <w:trPr>
          <w:trHeight w:val="489"/>
        </w:trPr>
        <w:tc>
          <w:tcPr>
            <w:tcW w:w="298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</w:t>
            </w:r>
          </w:p>
        </w:tc>
        <w:tc>
          <w:tcPr>
            <w:tcW w:w="93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85386A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Управление юридической функцией </w:t>
            </w:r>
            <w:r w:rsidR="0085386A" w:rsidRPr="00D47B10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767" w:type="pct"/>
            <w:vMerge w:val="restar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6113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Руководство работой правового подразделения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D/01.7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  <w:tr w:rsidR="0082518D" w:rsidRPr="00D47B10" w:rsidTr="00361133">
        <w:trPr>
          <w:trHeight w:val="567"/>
        </w:trPr>
        <w:tc>
          <w:tcPr>
            <w:tcW w:w="298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30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82518D" w:rsidRPr="00D47B10" w:rsidRDefault="0082518D" w:rsidP="0035090C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Разработка </w:t>
            </w:r>
            <w:r w:rsidR="002E72BC" w:rsidRPr="00D47B10">
              <w:rPr>
                <w:rFonts w:eastAsiaTheme="minorEastAsia"/>
                <w:sz w:val="24"/>
                <w:szCs w:val="24"/>
              </w:rPr>
              <w:t xml:space="preserve">и </w:t>
            </w:r>
            <w:r w:rsidR="0035090C" w:rsidRPr="00D47B10">
              <w:rPr>
                <w:rFonts w:eastAsiaTheme="minorEastAsia"/>
                <w:sz w:val="24"/>
                <w:szCs w:val="24"/>
              </w:rPr>
              <w:t xml:space="preserve">контроль над </w:t>
            </w:r>
            <w:r w:rsidR="002E72BC" w:rsidRPr="00D47B10">
              <w:rPr>
                <w:rFonts w:eastAsiaTheme="minorEastAsia"/>
                <w:sz w:val="24"/>
                <w:szCs w:val="24"/>
              </w:rPr>
              <w:t>реализаци</w:t>
            </w:r>
            <w:r w:rsidR="0035090C" w:rsidRPr="00D47B10">
              <w:rPr>
                <w:rFonts w:eastAsiaTheme="minorEastAsia"/>
                <w:sz w:val="24"/>
                <w:szCs w:val="24"/>
              </w:rPr>
              <w:t>ей</w:t>
            </w:r>
            <w:r w:rsidR="002E72BC"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стратегии управления юридическими рисками </w:t>
            </w:r>
            <w:r w:rsidR="0085386A" w:rsidRPr="00D47B10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575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D/02.7</w:t>
            </w:r>
          </w:p>
        </w:tc>
        <w:tc>
          <w:tcPr>
            <w:tcW w:w="793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82518D" w:rsidRPr="00D47B10" w:rsidRDefault="0082518D" w:rsidP="00361133">
            <w:pPr>
              <w:contextualSpacing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</w:tbl>
    <w:p w:rsidR="0082518D" w:rsidRPr="00D47B10" w:rsidRDefault="0082518D">
      <w:pPr>
        <w:rPr>
          <w:sz w:val="24"/>
          <w:szCs w:val="24"/>
        </w:rPr>
      </w:pPr>
    </w:p>
    <w:p w:rsidR="0082518D" w:rsidRPr="00D47B10" w:rsidRDefault="0082518D">
      <w:pPr>
        <w:rPr>
          <w:sz w:val="24"/>
          <w:szCs w:val="24"/>
        </w:rPr>
      </w:pPr>
    </w:p>
    <w:p w:rsidR="0082518D" w:rsidRPr="00D47B10" w:rsidRDefault="0082518D">
      <w:pPr>
        <w:rPr>
          <w:sz w:val="24"/>
          <w:szCs w:val="24"/>
        </w:rPr>
        <w:sectPr w:rsidR="0082518D" w:rsidRPr="00D47B10" w:rsidSect="000B080A">
          <w:endnotePr>
            <w:numFmt w:val="decimal"/>
          </w:endnotePr>
          <w:pgSz w:w="16838" w:h="11906" w:orient="landscape" w:code="9"/>
          <w:pgMar w:top="1134" w:right="1134" w:bottom="567" w:left="1134" w:header="397" w:footer="397" w:gutter="0"/>
          <w:cols w:space="709"/>
        </w:sectPr>
      </w:pPr>
    </w:p>
    <w:p w:rsidR="00F4121B" w:rsidRPr="00D47B10" w:rsidRDefault="00F4121B">
      <w:pPr>
        <w:pageBreakBefore/>
        <w:jc w:val="center"/>
        <w:rPr>
          <w:b/>
          <w:bCs/>
          <w:sz w:val="28"/>
          <w:szCs w:val="28"/>
        </w:rPr>
      </w:pPr>
      <w:r w:rsidRPr="00D47B10">
        <w:rPr>
          <w:b/>
          <w:bCs/>
          <w:sz w:val="28"/>
          <w:szCs w:val="28"/>
          <w:lang w:val="en-US"/>
        </w:rPr>
        <w:lastRenderedPageBreak/>
        <w:t>III</w:t>
      </w:r>
      <w:r w:rsidRPr="00D47B10">
        <w:rPr>
          <w:b/>
          <w:bCs/>
          <w:sz w:val="28"/>
          <w:szCs w:val="28"/>
        </w:rPr>
        <w:t>. Характеристика обобщенных трудовых функций</w:t>
      </w:r>
    </w:p>
    <w:p w:rsidR="00F4121B" w:rsidRPr="00D47B10" w:rsidRDefault="00F4121B">
      <w:pPr>
        <w:spacing w:before="360" w:after="240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3.1.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F4121B" w:rsidRPr="00D47B1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E67D7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Вспомогательная деятельность при оказании профессиональной юридической помощи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E67D7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ind w:left="113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1928F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</w:tr>
    </w:tbl>
    <w:p w:rsidR="00F4121B" w:rsidRPr="00D47B10" w:rsidRDefault="00F4121B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F4121B" w:rsidRPr="00D47B1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</w:t>
            </w:r>
            <w:r w:rsidR="003F0591" w:rsidRPr="00D47B10">
              <w:rPr>
                <w:rFonts w:eastAsiaTheme="minorEastAsia"/>
                <w:sz w:val="24"/>
                <w:szCs w:val="24"/>
              </w:rPr>
              <w:t xml:space="preserve">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121B" w:rsidRPr="00D47B1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4121B" w:rsidRPr="00D47B10" w:rsidRDefault="00F4121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F4121B" w:rsidRPr="00D47B10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:rsidR="00437860" w:rsidRPr="00D47B10" w:rsidRDefault="00437860" w:rsidP="00437860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Младший юрист</w:t>
            </w:r>
          </w:p>
          <w:p w:rsidR="003F0591" w:rsidRPr="00D47B10" w:rsidRDefault="003F0591" w:rsidP="003F0591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Помощник юриста</w:t>
            </w:r>
          </w:p>
          <w:p w:rsidR="00437860" w:rsidRPr="00D47B10" w:rsidRDefault="00363085" w:rsidP="003E5F47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Помощник юрисконсульта</w:t>
            </w:r>
          </w:p>
        </w:tc>
      </w:tr>
    </w:tbl>
    <w:p w:rsidR="00F4121B" w:rsidRPr="00D47B10" w:rsidRDefault="00F4121B">
      <w:pPr>
        <w:spacing w:after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F4121B" w:rsidRPr="00D47B10">
        <w:trPr>
          <w:trHeight w:val="360"/>
        </w:trPr>
        <w:tc>
          <w:tcPr>
            <w:tcW w:w="2438" w:type="dxa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913931" w:rsidRPr="00D47B10" w:rsidRDefault="00272C67" w:rsidP="006D485F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Среднее профессиональное образование </w:t>
            </w:r>
            <w:r w:rsidR="009958DA" w:rsidRPr="00D47B10">
              <w:rPr>
                <w:rFonts w:eastAsiaTheme="minorEastAsia"/>
                <w:sz w:val="24"/>
                <w:szCs w:val="24"/>
              </w:rPr>
              <w:t>–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программы подготовки</w:t>
            </w:r>
            <w:r w:rsidR="001928FF" w:rsidRPr="00D47B10">
              <w:rPr>
                <w:rFonts w:eastAsiaTheme="minorEastAsia"/>
                <w:sz w:val="24"/>
                <w:szCs w:val="24"/>
              </w:rPr>
              <w:t xml:space="preserve"> специалистов среднего звена </w:t>
            </w:r>
          </w:p>
        </w:tc>
      </w:tr>
      <w:tr w:rsidR="00F4121B" w:rsidRPr="00D47B10">
        <w:trPr>
          <w:trHeight w:val="360"/>
        </w:trPr>
        <w:tc>
          <w:tcPr>
            <w:tcW w:w="2438" w:type="dxa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</w:tcPr>
          <w:p w:rsidR="00F4121B" w:rsidRPr="00D47B10" w:rsidRDefault="005B1BA2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F4121B" w:rsidRPr="00D47B10">
        <w:trPr>
          <w:trHeight w:val="360"/>
        </w:trPr>
        <w:tc>
          <w:tcPr>
            <w:tcW w:w="2438" w:type="dxa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F4121B" w:rsidRPr="00D47B10" w:rsidRDefault="005B1BA2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F4121B" w:rsidRPr="00D47B10">
        <w:trPr>
          <w:trHeight w:val="360"/>
        </w:trPr>
        <w:tc>
          <w:tcPr>
            <w:tcW w:w="2438" w:type="dxa"/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974" w:type="dxa"/>
            <w:vAlign w:val="center"/>
          </w:tcPr>
          <w:p w:rsidR="00F4121B" w:rsidRPr="00D47B10" w:rsidRDefault="005B1BA2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F4121B" w:rsidRPr="00D47B10" w:rsidRDefault="00F4121B">
      <w:pPr>
        <w:spacing w:before="180" w:after="180"/>
        <w:rPr>
          <w:sz w:val="24"/>
          <w:szCs w:val="24"/>
        </w:rPr>
      </w:pPr>
      <w:r w:rsidRPr="00D47B10">
        <w:rPr>
          <w:sz w:val="24"/>
          <w:szCs w:val="24"/>
        </w:rPr>
        <w:t>Дополнительные характеристики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62"/>
        <w:gridCol w:w="5387"/>
      </w:tblGrid>
      <w:tr w:rsidR="00F4121B" w:rsidRPr="00D47B10" w:rsidTr="00D17321">
        <w:tc>
          <w:tcPr>
            <w:tcW w:w="3119" w:type="dxa"/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62" w:type="dxa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5387" w:type="dxa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базовой группы, должности</w:t>
            </w:r>
            <w:r w:rsidRPr="00D47B10">
              <w:rPr>
                <w:rFonts w:eastAsiaTheme="minorEastAsia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183" w:rsidRPr="00D47B10" w:rsidTr="00D17321">
        <w:trPr>
          <w:cantSplit/>
        </w:trPr>
        <w:tc>
          <w:tcPr>
            <w:tcW w:w="3119" w:type="dxa"/>
            <w:vAlign w:val="center"/>
          </w:tcPr>
          <w:p w:rsidR="000B2183" w:rsidRPr="00D47B10" w:rsidRDefault="000B2183" w:rsidP="004641C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ОКЗ</w:t>
            </w:r>
            <w:r w:rsidR="00E66214" w:rsidRPr="00D47B1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0B2183" w:rsidRPr="00D47B10" w:rsidRDefault="000B2183" w:rsidP="00B10924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3342</w:t>
            </w:r>
          </w:p>
        </w:tc>
        <w:tc>
          <w:tcPr>
            <w:tcW w:w="5387" w:type="dxa"/>
          </w:tcPr>
          <w:p w:rsidR="000B2183" w:rsidRPr="00D47B10" w:rsidRDefault="000B2183" w:rsidP="00B10924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Средний юридический персонал</w:t>
            </w:r>
          </w:p>
        </w:tc>
      </w:tr>
      <w:tr w:rsidR="000B2183" w:rsidRPr="00D47B10" w:rsidTr="00D17321">
        <w:tc>
          <w:tcPr>
            <w:tcW w:w="3119" w:type="dxa"/>
          </w:tcPr>
          <w:p w:rsidR="000B2183" w:rsidRPr="00D47B10" w:rsidRDefault="000B2183" w:rsidP="00531563">
            <w:pPr>
              <w:ind w:left="57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ЕКС</w:t>
            </w:r>
            <w:r w:rsidR="004641C5"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="004641C5" w:rsidRPr="00D47B10">
              <w:rPr>
                <w:rFonts w:eastAsiaTheme="minorEastAsia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1162" w:type="dxa"/>
          </w:tcPr>
          <w:p w:rsidR="000B2183" w:rsidRPr="00D47B10" w:rsidRDefault="000B2183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0B2183" w:rsidRPr="00D47B10" w:rsidRDefault="000B2183" w:rsidP="005B1BA2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0B2183" w:rsidRPr="00D47B10" w:rsidTr="00D17321">
        <w:tc>
          <w:tcPr>
            <w:tcW w:w="3119" w:type="dxa"/>
          </w:tcPr>
          <w:p w:rsidR="000B2183" w:rsidRPr="00D47B10" w:rsidRDefault="000B2183" w:rsidP="00531563">
            <w:pPr>
              <w:ind w:left="57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ОКПДТР</w:t>
            </w:r>
            <w:r w:rsidR="004641C5" w:rsidRPr="00D47B10">
              <w:rPr>
                <w:rFonts w:eastAsiaTheme="minorEastAsia"/>
                <w:sz w:val="24"/>
                <w:szCs w:val="24"/>
                <w:lang w:val="en-US"/>
              </w:rPr>
              <w:t xml:space="preserve"> &lt;4&gt;</w:t>
            </w:r>
          </w:p>
        </w:tc>
        <w:tc>
          <w:tcPr>
            <w:tcW w:w="1162" w:type="dxa"/>
          </w:tcPr>
          <w:p w:rsidR="000B2183" w:rsidRPr="00D47B10" w:rsidRDefault="000B2183" w:rsidP="005B1BA2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27931</w:t>
            </w:r>
          </w:p>
        </w:tc>
        <w:tc>
          <w:tcPr>
            <w:tcW w:w="5387" w:type="dxa"/>
          </w:tcPr>
          <w:p w:rsidR="000B2183" w:rsidRPr="00D47B10" w:rsidRDefault="000B2183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FF5AEB" w:rsidRPr="00D47B10" w:rsidTr="00D17321">
        <w:tc>
          <w:tcPr>
            <w:tcW w:w="3119" w:type="dxa"/>
          </w:tcPr>
          <w:p w:rsidR="00FF5AEB" w:rsidRPr="00D47B10" w:rsidRDefault="00FF5AEB" w:rsidP="00AC226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ОКСО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&lt;</w:t>
            </w:r>
            <w:r w:rsidRPr="00D47B10">
              <w:rPr>
                <w:rFonts w:eastAsiaTheme="minorEastAsia"/>
                <w:sz w:val="24"/>
                <w:szCs w:val="24"/>
              </w:rPr>
              <w:t>5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62" w:type="dxa"/>
          </w:tcPr>
          <w:p w:rsidR="00FF5AEB" w:rsidRPr="00D47B10" w:rsidRDefault="00FF5AEB" w:rsidP="003E5F47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</w:t>
            </w:r>
            <w:r w:rsidR="003E5F47" w:rsidRPr="00D47B10">
              <w:rPr>
                <w:rFonts w:eastAsiaTheme="minorEastAsia"/>
                <w:sz w:val="24"/>
                <w:szCs w:val="24"/>
              </w:rPr>
              <w:t>2</w:t>
            </w:r>
            <w:r w:rsidRPr="00D47B10">
              <w:rPr>
                <w:rFonts w:eastAsiaTheme="minorEastAsia"/>
                <w:sz w:val="24"/>
                <w:szCs w:val="24"/>
              </w:rPr>
              <w:t>.0</w:t>
            </w:r>
            <w:r w:rsidR="003E5F47" w:rsidRPr="00D47B10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F5AEB" w:rsidRPr="00D47B10" w:rsidRDefault="003E5F47" w:rsidP="00AC226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 и организация социального обеспечения</w:t>
            </w:r>
          </w:p>
        </w:tc>
      </w:tr>
    </w:tbl>
    <w:p w:rsidR="00F4121B" w:rsidRPr="00D47B10" w:rsidRDefault="00F4121B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3.1.1.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F4121B" w:rsidRPr="00D47B10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C0152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документооборота при оказании профессиональной юридической помощи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C0152A" w:rsidP="00FF5AE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А/01.</w:t>
            </w:r>
            <w:r w:rsidR="00FF5AEB"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1B" w:rsidRPr="00D47B10" w:rsidRDefault="00FF5AE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</w:tr>
    </w:tbl>
    <w:p w:rsidR="00F4121B" w:rsidRPr="00D47B10" w:rsidRDefault="00F4121B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F4121B" w:rsidRPr="00D47B1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21B" w:rsidRPr="00D47B10" w:rsidRDefault="00F4121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</w:t>
            </w:r>
            <w:r w:rsidR="00C0152A" w:rsidRPr="00D47B10">
              <w:rPr>
                <w:rFonts w:eastAsiaTheme="minorEastAsia"/>
                <w:sz w:val="24"/>
                <w:szCs w:val="24"/>
              </w:rPr>
              <w:t xml:space="preserve">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121B" w:rsidRPr="00D47B1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4121B" w:rsidRPr="00D47B10" w:rsidRDefault="00F41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Регистрационный номер </w:t>
            </w: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профессионального стандарта</w:t>
            </w:r>
          </w:p>
        </w:tc>
      </w:tr>
    </w:tbl>
    <w:p w:rsidR="00F4121B" w:rsidRPr="00D47B10" w:rsidRDefault="00F4121B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C544F4" w:rsidRPr="00D47B10">
        <w:trPr>
          <w:cantSplit/>
        </w:trPr>
        <w:tc>
          <w:tcPr>
            <w:tcW w:w="2488" w:type="dxa"/>
            <w:vMerge w:val="restart"/>
            <w:vAlign w:val="center"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C544F4" w:rsidRPr="00D47B10" w:rsidRDefault="00C544F4" w:rsidP="001D4E9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Ведение реестра корреспонденции </w:t>
            </w:r>
            <w:r w:rsidR="001D4E9F" w:rsidRPr="00D47B10">
              <w:rPr>
                <w:rFonts w:eastAsiaTheme="minorEastAsia"/>
                <w:sz w:val="24"/>
                <w:szCs w:val="24"/>
              </w:rPr>
              <w:t>правового подразделения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реестра договоров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реестра выданных доверенностей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архива юридической службы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пакета документов в рамках поставленной задачи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Представление документов в государственные органы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Получение документов в государственных органах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Ознакомление с материалами судебных дел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5F79DE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учета времени, потраченного на решение правовых задач в рамках одного проекта</w:t>
            </w:r>
          </w:p>
        </w:tc>
      </w:tr>
      <w:tr w:rsidR="00C544F4" w:rsidRPr="00D47B10">
        <w:trPr>
          <w:cantSplit/>
        </w:trPr>
        <w:tc>
          <w:tcPr>
            <w:tcW w:w="2488" w:type="dxa"/>
            <w:vMerge/>
          </w:tcPr>
          <w:p w:rsidR="00C544F4" w:rsidRPr="00D47B10" w:rsidRDefault="00C544F4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544F4" w:rsidRPr="00D47B10" w:rsidRDefault="00C544F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справок и протоколов по итогам совещаний и переговоров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 w:val="restart"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E0059B" w:rsidRPr="00D47B10" w:rsidRDefault="001D4E9F" w:rsidP="00E0059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Вести документооборот организации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9E1B19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Взаимодействовать с канцеляриями судебных и иных государственных органов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9E1B19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Проверять наличие полномочий у лиц, принимающих документы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Вести учет времени в рамках рабочего проекта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136E07" w:rsidP="00136E07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Фиксировать в письменной форме </w:t>
            </w:r>
            <w:r w:rsidR="00E0059B" w:rsidRPr="00D47B10">
              <w:rPr>
                <w:rFonts w:eastAsiaTheme="minorEastAsia"/>
                <w:sz w:val="24"/>
                <w:szCs w:val="24"/>
              </w:rPr>
              <w:t>итог</w:t>
            </w:r>
            <w:r w:rsidRPr="00D47B10">
              <w:rPr>
                <w:rFonts w:eastAsiaTheme="minorEastAsia"/>
                <w:sz w:val="24"/>
                <w:szCs w:val="24"/>
              </w:rPr>
              <w:t>и</w:t>
            </w:r>
            <w:r w:rsidR="00E0059B" w:rsidRPr="00D47B10">
              <w:rPr>
                <w:rFonts w:eastAsiaTheme="minorEastAsia"/>
                <w:sz w:val="24"/>
                <w:szCs w:val="24"/>
              </w:rPr>
              <w:t xml:space="preserve"> совещаний и переговоров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 w:val="restart"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E0059B" w:rsidRPr="00D47B10" w:rsidRDefault="00E0059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документооборота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Положения процессуального законодательства Российской Федерации, регламентирующие порядок направления судебных извещений 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Положения гражданского законодательства Российской Федерации, определяющие порядок оформления доверенностей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Merge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E0059B" w:rsidRPr="00D47B10" w:rsidRDefault="00E0059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Инструкции по судебному делопроизводству</w:t>
            </w:r>
          </w:p>
        </w:tc>
      </w:tr>
      <w:tr w:rsidR="00E0059B" w:rsidRPr="00D47B10">
        <w:trPr>
          <w:cantSplit/>
        </w:trPr>
        <w:tc>
          <w:tcPr>
            <w:tcW w:w="2488" w:type="dxa"/>
            <w:vAlign w:val="center"/>
          </w:tcPr>
          <w:p w:rsidR="00E0059B" w:rsidRPr="00D47B10" w:rsidRDefault="00E0059B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E0059B" w:rsidRPr="00D47B10" w:rsidRDefault="00E0059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862F93" w:rsidRPr="00D47B10" w:rsidRDefault="00862F93">
      <w:pPr>
        <w:rPr>
          <w:sz w:val="24"/>
          <w:szCs w:val="24"/>
        </w:rPr>
      </w:pPr>
    </w:p>
    <w:p w:rsidR="00862F93" w:rsidRPr="00D47B10" w:rsidRDefault="00862F93" w:rsidP="00862F93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3.1.2.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862F93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93" w:rsidRPr="00D47B10" w:rsidRDefault="00AC59B2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</w:t>
            </w:r>
            <w:r w:rsidR="00862F93" w:rsidRPr="00D47B10">
              <w:rPr>
                <w:rFonts w:eastAsiaTheme="minorEastAsia"/>
                <w:sz w:val="24"/>
                <w:szCs w:val="24"/>
              </w:rPr>
              <w:t xml:space="preserve">оставление подборок законодательства и </w:t>
            </w:r>
            <w:proofErr w:type="gramStart"/>
            <w:r w:rsidR="00862F93" w:rsidRPr="00D47B10">
              <w:rPr>
                <w:rFonts w:eastAsiaTheme="minorEastAsia"/>
                <w:sz w:val="24"/>
                <w:szCs w:val="24"/>
              </w:rPr>
              <w:t>судебной</w:t>
            </w:r>
            <w:proofErr w:type="gramEnd"/>
            <w:r w:rsidR="00862F93" w:rsidRPr="00D47B10">
              <w:rPr>
                <w:rFonts w:eastAsiaTheme="minorEastAsia"/>
                <w:sz w:val="24"/>
                <w:szCs w:val="24"/>
              </w:rPr>
              <w:t xml:space="preserve"> практики</w:t>
            </w:r>
            <w:r w:rsidRPr="00D47B10">
              <w:rPr>
                <w:rFonts w:eastAsiaTheme="minorEastAsia"/>
                <w:sz w:val="24"/>
                <w:szCs w:val="24"/>
              </w:rPr>
              <w:t>, проектов правовых документов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2F93" w:rsidRPr="00D47B10" w:rsidRDefault="00862F93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93" w:rsidRPr="00D47B10" w:rsidRDefault="00862F93" w:rsidP="003E5F4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А/02.</w:t>
            </w:r>
            <w:r w:rsidR="003E5F47"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93" w:rsidRPr="00D47B10" w:rsidRDefault="003E5F47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</w:t>
            </w:r>
          </w:p>
        </w:tc>
      </w:tr>
    </w:tbl>
    <w:p w:rsidR="00862F93" w:rsidRPr="00D47B10" w:rsidRDefault="00862F93" w:rsidP="00862F93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862F9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F93" w:rsidRPr="00D47B10" w:rsidRDefault="00862F9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2F93" w:rsidRPr="00D47B10" w:rsidRDefault="00862F9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62F9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2F93" w:rsidRPr="00D47B10" w:rsidRDefault="00862F9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62F93" w:rsidRPr="00D47B10" w:rsidRDefault="00862F9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862F93" w:rsidRPr="00D47B10" w:rsidRDefault="00862F93" w:rsidP="00862F93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862F9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Отслеживание изменений законодательства и </w:t>
            </w: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судебной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практики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обзоров законодательства и судебной практики по заданной теме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Мониторинг судебных дел</w:t>
            </w:r>
            <w:r w:rsidR="00CB14C1" w:rsidRPr="00D47B10">
              <w:rPr>
                <w:rFonts w:eastAsiaTheme="minorEastAsia"/>
                <w:sz w:val="24"/>
                <w:szCs w:val="24"/>
              </w:rPr>
              <w:t xml:space="preserve"> по заданным критериям: категории спора, сфере регулирования, составу участников</w:t>
            </w:r>
          </w:p>
        </w:tc>
      </w:tr>
      <w:tr w:rsidR="00131467" w:rsidRPr="00D47B10" w:rsidTr="00A61AB6">
        <w:trPr>
          <w:cantSplit/>
        </w:trPr>
        <w:tc>
          <w:tcPr>
            <w:tcW w:w="2488" w:type="dxa"/>
            <w:vMerge/>
          </w:tcPr>
          <w:p w:rsidR="00131467" w:rsidRPr="00D47B10" w:rsidRDefault="00131467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131467" w:rsidRPr="00D47B10" w:rsidRDefault="00131467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Формирование подборки правовых актов, относящихся к анализируемой ситуации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Предварительный анализ законодательства и судебной практики, </w:t>
            </w: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относящихся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к анализируемой ситуации </w:t>
            </w:r>
          </w:p>
        </w:tc>
      </w:tr>
      <w:tr w:rsidR="00CB14C1" w:rsidRPr="00D47B10" w:rsidTr="00A61AB6">
        <w:trPr>
          <w:cantSplit/>
        </w:trPr>
        <w:tc>
          <w:tcPr>
            <w:tcW w:w="2488" w:type="dxa"/>
            <w:vMerge/>
          </w:tcPr>
          <w:p w:rsidR="00CB14C1" w:rsidRPr="00D47B10" w:rsidRDefault="00CB14C1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14C1" w:rsidRPr="00D47B10" w:rsidRDefault="00CB14C1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Запрос из государственных и нотариальных реестров информации, необходимой для проверки контрагентов, их представителей, объектов имущества, интеллектуальной собственности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tabs>
                <w:tab w:val="left" w:pos="4215"/>
              </w:tabs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проекта правовой позиции в рамках решения поставленной задачи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проектов письменных заключений по правовым вопросам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проектов доверенностей, договоров, дополнительных соглашений, актов приема-передачи, локальных актов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справочные системы для поиска изменений в законодательстве и правоприменительной практике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Сопоставлять изменения законодательства и </w:t>
            </w: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правоприменительной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практики с ранее действовавшим регулированием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Определять перечень правовых актов, подлежащих применению в конкретной ситуации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справочные системы для составления подборки правовых актов, относящихся к анализируемой ситуации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Оценивать правовые акты на предмет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относимости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 xml:space="preserve"> к анализируемой ситуации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Искать и анализировать судебную практику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Подготавливать план действий, направленных на решение поставленной задачи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По итогам анализа законодательства и </w:t>
            </w: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судебной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практики формулировать выводы, понятные лицам без юридического образования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блок-схемы и иные средства визуализации предложенного плана действий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Информационные технологии сбора, хранения, поиска и обработки информации в юридической деятельности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вступления в силу правовых актов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62F93" w:rsidRPr="00D47B10" w:rsidRDefault="00862F9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Основы гражданского, административного, процессуального законодательства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 Российской Федерации</w:t>
            </w:r>
          </w:p>
        </w:tc>
      </w:tr>
      <w:tr w:rsidR="00862F93" w:rsidRPr="00D47B10" w:rsidTr="00A61AB6">
        <w:trPr>
          <w:cantSplit/>
        </w:trPr>
        <w:tc>
          <w:tcPr>
            <w:tcW w:w="2488" w:type="dxa"/>
            <w:vAlign w:val="center"/>
          </w:tcPr>
          <w:p w:rsidR="00862F93" w:rsidRPr="00D47B10" w:rsidRDefault="00862F9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862F93" w:rsidRPr="00D47B10" w:rsidRDefault="00862F93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862F93" w:rsidRPr="00D47B10" w:rsidRDefault="00862F93" w:rsidP="00862F93">
      <w:pPr>
        <w:rPr>
          <w:sz w:val="24"/>
          <w:szCs w:val="24"/>
        </w:rPr>
      </w:pPr>
    </w:p>
    <w:p w:rsidR="00D047A6" w:rsidRPr="00D47B10" w:rsidRDefault="00D047A6" w:rsidP="00D047A6">
      <w:pPr>
        <w:spacing w:before="360" w:after="240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3.2.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D047A6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D047A6" w:rsidP="00E31CC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Правовое обеспечение деятельности </w:t>
            </w:r>
            <w:r w:rsidR="00E31CC2" w:rsidRPr="00D47B10">
              <w:rPr>
                <w:rFonts w:eastAsiaTheme="minorEastAsia"/>
                <w:sz w:val="24"/>
                <w:szCs w:val="24"/>
              </w:rPr>
              <w:t>организаций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и оказание юридической помощи физическим лицам и их объединениям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left="113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6</w:t>
            </w:r>
          </w:p>
        </w:tc>
      </w:tr>
    </w:tbl>
    <w:p w:rsidR="00D047A6" w:rsidRPr="00D47B10" w:rsidRDefault="00D047A6" w:rsidP="00D047A6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Происхождение обобщенной трудовой </w:t>
            </w:r>
            <w:r w:rsidRPr="00D47B10">
              <w:rPr>
                <w:rFonts w:eastAsiaTheme="minorEastAsia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047A6" w:rsidRPr="00D47B10" w:rsidRDefault="00D047A6" w:rsidP="00D047A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D047A6" w:rsidRPr="00D47B10" w:rsidTr="00A61AB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:rsidR="00D047A6" w:rsidRPr="00D47B10" w:rsidRDefault="00D047A6" w:rsidP="00D047A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</w:t>
            </w:r>
          </w:p>
          <w:p w:rsidR="00D047A6" w:rsidRPr="00D47B10" w:rsidRDefault="00D047A6" w:rsidP="00D047A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  <w:p w:rsidR="00D047A6" w:rsidRPr="00D47B10" w:rsidRDefault="00D047A6" w:rsidP="00D047A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Старший юрист</w:t>
            </w:r>
          </w:p>
          <w:p w:rsidR="00D047A6" w:rsidRPr="00D47B10" w:rsidRDefault="00D047A6" w:rsidP="00D047A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Консультант</w:t>
            </w:r>
          </w:p>
          <w:p w:rsidR="00D047A6" w:rsidRPr="00D47B10" w:rsidRDefault="00D047A6" w:rsidP="00D047A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Ведущий юрисконсульт</w:t>
            </w:r>
          </w:p>
        </w:tc>
      </w:tr>
    </w:tbl>
    <w:p w:rsidR="00D047A6" w:rsidRPr="00D47B10" w:rsidRDefault="00D047A6" w:rsidP="00D047A6">
      <w:pPr>
        <w:spacing w:after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D047A6" w:rsidRPr="00D47B10" w:rsidTr="00A61AB6">
        <w:trPr>
          <w:trHeight w:val="360"/>
        </w:trPr>
        <w:tc>
          <w:tcPr>
            <w:tcW w:w="2438" w:type="dxa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D047A6" w:rsidRPr="00D47B10" w:rsidRDefault="00D047A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бакалавриат</w:t>
            </w:r>
            <w:proofErr w:type="spellEnd"/>
          </w:p>
          <w:p w:rsidR="00DC709A" w:rsidRPr="00D47B10" w:rsidRDefault="00DC709A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или</w:t>
            </w:r>
          </w:p>
          <w:p w:rsidR="00DC709A" w:rsidRPr="00D47B10" w:rsidRDefault="00DC709A" w:rsidP="00DC709A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Высшее образование (непрофильное) –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бакалавриат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 xml:space="preserve"> и дополнительное профессиональное образование – программы профессиональной переподготовки</w:t>
            </w:r>
          </w:p>
          <w:p w:rsidR="00DC709A" w:rsidRPr="00D47B10" w:rsidRDefault="00DC709A" w:rsidP="00DC709A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или</w:t>
            </w:r>
          </w:p>
          <w:p w:rsidR="00DC709A" w:rsidRPr="00D47B10" w:rsidRDefault="00DC709A" w:rsidP="009958DA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Среднее профессиональное образование </w:t>
            </w:r>
            <w:r w:rsidR="009958DA" w:rsidRPr="00D47B10">
              <w:rPr>
                <w:rFonts w:eastAsiaTheme="minorEastAsia"/>
                <w:sz w:val="24"/>
                <w:szCs w:val="24"/>
              </w:rPr>
              <w:t>–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программы подготовки специалистов среднего звена</w:t>
            </w:r>
          </w:p>
        </w:tc>
      </w:tr>
      <w:tr w:rsidR="00D047A6" w:rsidRPr="00D47B10" w:rsidTr="00A61AB6">
        <w:trPr>
          <w:trHeight w:val="360"/>
        </w:trPr>
        <w:tc>
          <w:tcPr>
            <w:tcW w:w="2438" w:type="dxa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</w:tcPr>
          <w:p w:rsidR="00D047A6" w:rsidRPr="00D47B10" w:rsidRDefault="000D3FCF" w:rsidP="00142613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Не менее двух лет </w:t>
            </w:r>
            <w:r w:rsidR="00142613" w:rsidRPr="00D47B10">
              <w:rPr>
                <w:rFonts w:eastAsiaTheme="minorEastAsia"/>
                <w:sz w:val="24"/>
                <w:szCs w:val="24"/>
              </w:rPr>
              <w:t>в юридической деятельности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D047A6" w:rsidRPr="00D47B10" w:rsidTr="00A61AB6">
        <w:trPr>
          <w:trHeight w:val="360"/>
        </w:trPr>
        <w:tc>
          <w:tcPr>
            <w:tcW w:w="2438" w:type="dxa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D047A6" w:rsidRPr="00D47B10" w:rsidRDefault="00D047A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D047A6" w:rsidRPr="00D47B10" w:rsidTr="00A61AB6">
        <w:trPr>
          <w:trHeight w:val="360"/>
        </w:trPr>
        <w:tc>
          <w:tcPr>
            <w:tcW w:w="2438" w:type="dxa"/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974" w:type="dxa"/>
            <w:vAlign w:val="center"/>
          </w:tcPr>
          <w:p w:rsidR="00D047A6" w:rsidRPr="00D47B10" w:rsidRDefault="00D047A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D047A6" w:rsidRPr="00D47B10" w:rsidRDefault="00D047A6" w:rsidP="00D047A6">
      <w:pPr>
        <w:spacing w:before="180" w:after="180"/>
        <w:rPr>
          <w:sz w:val="24"/>
          <w:szCs w:val="24"/>
        </w:rPr>
      </w:pPr>
      <w:r w:rsidRPr="00D47B10">
        <w:rPr>
          <w:sz w:val="24"/>
          <w:szCs w:val="24"/>
        </w:rPr>
        <w:t>Дополнительные характеристики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62"/>
        <w:gridCol w:w="5387"/>
      </w:tblGrid>
      <w:tr w:rsidR="00D047A6" w:rsidRPr="00D47B10" w:rsidTr="00911C89">
        <w:tc>
          <w:tcPr>
            <w:tcW w:w="3119" w:type="dxa"/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62" w:type="dxa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5387" w:type="dxa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базовой группы, должности</w:t>
            </w:r>
            <w:r w:rsidRPr="00D47B10">
              <w:rPr>
                <w:rFonts w:eastAsiaTheme="minorEastAsia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D047A6" w:rsidRPr="00D47B10" w:rsidTr="00911C89">
        <w:trPr>
          <w:cantSplit/>
        </w:trPr>
        <w:tc>
          <w:tcPr>
            <w:tcW w:w="3119" w:type="dxa"/>
            <w:vAlign w:val="center"/>
          </w:tcPr>
          <w:p w:rsidR="00D047A6" w:rsidRPr="00D47B10" w:rsidRDefault="00D047A6" w:rsidP="004641C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ОКЗ</w:t>
            </w:r>
            <w:r w:rsidR="00E66214" w:rsidRPr="00D47B1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D047A6" w:rsidRPr="00D47B10" w:rsidRDefault="00D047A6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2611</w:t>
            </w:r>
          </w:p>
        </w:tc>
        <w:tc>
          <w:tcPr>
            <w:tcW w:w="5387" w:type="dxa"/>
          </w:tcPr>
          <w:p w:rsidR="00D047A6" w:rsidRPr="00D47B10" w:rsidRDefault="00D047A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Юристы</w:t>
            </w:r>
          </w:p>
        </w:tc>
      </w:tr>
      <w:tr w:rsidR="00D047A6" w:rsidRPr="00D47B10" w:rsidTr="00911C89">
        <w:tc>
          <w:tcPr>
            <w:tcW w:w="3119" w:type="dxa"/>
          </w:tcPr>
          <w:p w:rsidR="00D047A6" w:rsidRPr="00D47B10" w:rsidRDefault="00D047A6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ЕКС</w:t>
            </w:r>
          </w:p>
        </w:tc>
        <w:tc>
          <w:tcPr>
            <w:tcW w:w="1162" w:type="dxa"/>
          </w:tcPr>
          <w:p w:rsidR="00D047A6" w:rsidRPr="00D47B10" w:rsidRDefault="00D047A6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D047A6" w:rsidRPr="00D47B10" w:rsidRDefault="00D047A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A43766" w:rsidRPr="00D47B10" w:rsidTr="00911C89">
        <w:tc>
          <w:tcPr>
            <w:tcW w:w="3119" w:type="dxa"/>
            <w:vMerge w:val="restart"/>
          </w:tcPr>
          <w:p w:rsidR="00A43766" w:rsidRPr="00D47B10" w:rsidRDefault="00A43766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ОКПДТР</w:t>
            </w:r>
          </w:p>
        </w:tc>
        <w:tc>
          <w:tcPr>
            <w:tcW w:w="1162" w:type="dxa"/>
          </w:tcPr>
          <w:p w:rsidR="00A43766" w:rsidRPr="00D47B10" w:rsidRDefault="00A4376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21047</w:t>
            </w:r>
          </w:p>
        </w:tc>
        <w:tc>
          <w:tcPr>
            <w:tcW w:w="5387" w:type="dxa"/>
          </w:tcPr>
          <w:p w:rsidR="00A43766" w:rsidRPr="00D47B10" w:rsidRDefault="00A4376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Главный юрист</w:t>
            </w:r>
          </w:p>
        </w:tc>
      </w:tr>
      <w:tr w:rsidR="00A43766" w:rsidRPr="00D47B10" w:rsidTr="00911C89">
        <w:tc>
          <w:tcPr>
            <w:tcW w:w="3119" w:type="dxa"/>
            <w:vMerge/>
          </w:tcPr>
          <w:p w:rsidR="00A43766" w:rsidRPr="00D47B10" w:rsidRDefault="00A4376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A43766" w:rsidRPr="00D47B10" w:rsidRDefault="00A43766" w:rsidP="00E74355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27931</w:t>
            </w:r>
          </w:p>
        </w:tc>
        <w:tc>
          <w:tcPr>
            <w:tcW w:w="5387" w:type="dxa"/>
          </w:tcPr>
          <w:p w:rsidR="00A43766" w:rsidRPr="00D47B10" w:rsidRDefault="00A43766" w:rsidP="00E7435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3E5F47" w:rsidRPr="00D47B10" w:rsidTr="00911C89">
        <w:tc>
          <w:tcPr>
            <w:tcW w:w="3119" w:type="dxa"/>
            <w:vMerge w:val="restart"/>
          </w:tcPr>
          <w:p w:rsidR="003E5F47" w:rsidRPr="00D47B10" w:rsidRDefault="003E5F47" w:rsidP="003E5F47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ОКСО</w:t>
            </w:r>
          </w:p>
        </w:tc>
        <w:tc>
          <w:tcPr>
            <w:tcW w:w="1162" w:type="dxa"/>
          </w:tcPr>
          <w:p w:rsidR="003E5F47" w:rsidRPr="00D47B10" w:rsidRDefault="003E5F47" w:rsidP="003E5F47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5.40.02.01</w:t>
            </w:r>
          </w:p>
        </w:tc>
        <w:tc>
          <w:tcPr>
            <w:tcW w:w="5387" w:type="dxa"/>
          </w:tcPr>
          <w:p w:rsidR="003E5F47" w:rsidRPr="00D47B10" w:rsidRDefault="003E5F47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 и организация социального обеспечения</w:t>
            </w:r>
          </w:p>
        </w:tc>
      </w:tr>
      <w:tr w:rsidR="003E5F47" w:rsidRPr="00D47B10" w:rsidTr="00911C89">
        <w:tc>
          <w:tcPr>
            <w:tcW w:w="3119" w:type="dxa"/>
            <w:vMerge/>
          </w:tcPr>
          <w:p w:rsidR="003E5F47" w:rsidRPr="00D47B10" w:rsidRDefault="003E5F47" w:rsidP="003E5F47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3E5F47" w:rsidRPr="00D47B10" w:rsidRDefault="003E5F47" w:rsidP="00B35C5D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5.40.03.01</w:t>
            </w:r>
          </w:p>
        </w:tc>
        <w:tc>
          <w:tcPr>
            <w:tcW w:w="5387" w:type="dxa"/>
          </w:tcPr>
          <w:p w:rsidR="003E5F47" w:rsidRPr="00D47B10" w:rsidRDefault="003E5F47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Юриспруденция</w:t>
            </w:r>
          </w:p>
        </w:tc>
      </w:tr>
    </w:tbl>
    <w:p w:rsidR="00D047A6" w:rsidRPr="00D47B10" w:rsidRDefault="00D047A6" w:rsidP="00D047A6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35510A" w:rsidRPr="00D47B10">
        <w:rPr>
          <w:b/>
          <w:bCs/>
          <w:sz w:val="24"/>
          <w:szCs w:val="24"/>
        </w:rPr>
        <w:t>2</w:t>
      </w:r>
      <w:r w:rsidRPr="00D47B10">
        <w:rPr>
          <w:b/>
          <w:bCs/>
          <w:sz w:val="24"/>
          <w:szCs w:val="24"/>
        </w:rPr>
        <w:t>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D047A6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35510A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и правовая экспертиза документов для организаций и физических лиц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35510A" w:rsidP="0035510A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</w:t>
            </w:r>
            <w:r w:rsidR="00D047A6" w:rsidRPr="00D47B10">
              <w:rPr>
                <w:rFonts w:eastAsiaTheme="minorEastAsia"/>
                <w:sz w:val="24"/>
                <w:szCs w:val="24"/>
              </w:rPr>
              <w:t>/01.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35510A" w:rsidP="00A61AB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6</w:t>
            </w:r>
          </w:p>
        </w:tc>
      </w:tr>
    </w:tbl>
    <w:p w:rsidR="00D047A6" w:rsidRPr="00D47B10" w:rsidRDefault="00D047A6" w:rsidP="00D047A6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047A6" w:rsidRPr="00D47B10" w:rsidRDefault="00D047A6" w:rsidP="00D047A6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6229CB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Составление договоров, дополнительных соглашений, актов приема-передачи и иных документов, оформляющих отношения сторон в гражданском обороте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2C2938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Разработка </w:t>
            </w:r>
            <w:r w:rsidR="002C2938" w:rsidRPr="00D47B10">
              <w:rPr>
                <w:rFonts w:eastAsiaTheme="minorEastAsia"/>
                <w:sz w:val="24"/>
                <w:szCs w:val="24"/>
              </w:rPr>
              <w:t xml:space="preserve">шаблонов </w:t>
            </w:r>
            <w:r w:rsidRPr="00D47B10">
              <w:rPr>
                <w:rFonts w:eastAsiaTheme="minorEastAsia"/>
                <w:sz w:val="24"/>
                <w:szCs w:val="24"/>
              </w:rPr>
              <w:t>типовых договоров, связанных с основными видами деятельности организации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2C293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</w:t>
            </w:r>
            <w:r w:rsidR="006229CB" w:rsidRPr="00D47B10">
              <w:rPr>
                <w:rFonts w:eastAsiaTheme="minorEastAsia"/>
                <w:sz w:val="24"/>
                <w:szCs w:val="24"/>
              </w:rPr>
              <w:t>равовая экспертиза локальных актов организации в сфере корпоративного, трудового, договорного права, законодательства о защите персональных данных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писем и претензий в адрес контрагентов, банков, государственных и муниципальных органов, иных лиц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документов для внесения в государственные и нотариальные реестры информации в ходе заключения и исполнения сделок (о переходе прав, наложении и снятии обременений)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Проверка контрагентов, их представителей, объектов имущества, интеллектуальной собственности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Составление доверенностей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Контроль за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ведением реестров договоров и выданных доверенностей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Проверка доверенностей, предъявленных представителями других лиц в подтверждение своих полномочий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b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Проверка договоров и иных документов на соответствие требованиям законодательства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b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Проверка договоров на соответствие фактическим договоренностям сторон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Проверка договоров на соответствие правовым интересам сторон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5F79DE">
            <w:pPr>
              <w:rPr>
                <w:rFonts w:eastAsiaTheme="minorEastAsia"/>
                <w:b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Комплексная проверка правовых рисков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заключений с правовой оценкой соблюдения законодательства в ходе производственной, маркетинговой и иной экономической деятельности организации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заключений с обоснованием необходимости внесения исправлений в представленные на правовую экспертизу проекты документов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современные технологии и открытые ресурсы для проверки действительности документов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современные технологии и открытые ресурсы для проверки прав на объекты имущества и установленных в отношении них обременений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Применять аналитические системы проверки контрагентов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Выявлять в документах положения, противоречащие законодательству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Выявлять в документах положения, противоречащие интересам сторон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Составлять протоколы разногласий в ходе переговоров о заключении сделок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Разрабатывать и проверять договоры, оформляющие отношения по сбыту продукции: договоры поставки, купли-продажи, комиссии, поручения, агентирования, коммерческой концессии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Разрабатывать и проверять договоры, оформляющие отношения по оказанию услуг и выполнению работ: договоры возмездного оказания услуг, подряда, доверительного управления имуществом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2F5BA2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Разрабатывать и проверять договоры, направленные на поддержание деятельности </w:t>
            </w:r>
            <w:r w:rsidR="002F5BA2" w:rsidRPr="00D47B10">
              <w:rPr>
                <w:rFonts w:eastAsiaTheme="minorEastAsia"/>
                <w:sz w:val="24"/>
                <w:szCs w:val="24"/>
              </w:rPr>
              <w:t>организации</w:t>
            </w:r>
            <w:r w:rsidRPr="00D47B10">
              <w:rPr>
                <w:rFonts w:eastAsiaTheme="minorEastAsia"/>
                <w:sz w:val="24"/>
                <w:szCs w:val="24"/>
              </w:rPr>
              <w:t>: по аренде помещений, обеспечению коммунальными услугами, получению кредитов, заказу рекламных, маркетинговых, охранных услуг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Использовать готовые типовые образцы для создания договора, учитывающего особенности конкретной хозяйственной ситуации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Разрабатывать локальные акты, относящиеся к сфере корпоративного, трудового, договорного права, законодательства о защите персональных данных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Осуществлять правовую оценку маркетинговой и рекламной активности, публикаций и публичных заявлений организации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Выявлять конфликт интересов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Вести деловую переписку по вопросам, связанным с участием организации в гражданском обороте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Гражданское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в части положений о лицах, сделках, вещных правах, а также общих положений об обязательствах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Гражданское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в части положений о заключении, исполнении, расторжении, а также о последствиях нарушения договоров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Гражданское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в части положений об отдельных видах обязательств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Административное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в части регулирования производственной, торговой и иных видов хозяйственной деятельности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Трудовое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Формальные требования к составлению правовых документов; перечень необходимых реквизитов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Требования законодательства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к содержанию различных типов документов 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Альтернативные (внесудебные) способы разрешения правовых споров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защиты конфиденциальной информации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229CB" w:rsidRPr="00D47B10" w:rsidRDefault="006229CB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документооборота</w:t>
            </w:r>
          </w:p>
        </w:tc>
      </w:tr>
      <w:tr w:rsidR="006229CB" w:rsidRPr="00D47B10" w:rsidTr="00A61AB6">
        <w:trPr>
          <w:cantSplit/>
        </w:trPr>
        <w:tc>
          <w:tcPr>
            <w:tcW w:w="2488" w:type="dxa"/>
            <w:vAlign w:val="center"/>
          </w:tcPr>
          <w:p w:rsidR="006229CB" w:rsidRPr="00D47B10" w:rsidRDefault="006229CB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6229CB" w:rsidRPr="00D47B10" w:rsidRDefault="006229CB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D047A6" w:rsidRPr="00D47B10" w:rsidRDefault="00D047A6" w:rsidP="00D047A6">
      <w:pPr>
        <w:rPr>
          <w:sz w:val="24"/>
          <w:szCs w:val="24"/>
        </w:rPr>
      </w:pPr>
    </w:p>
    <w:p w:rsidR="00D047A6" w:rsidRPr="00D47B10" w:rsidRDefault="00D047A6" w:rsidP="00D047A6">
      <w:pPr>
        <w:rPr>
          <w:sz w:val="24"/>
          <w:szCs w:val="24"/>
        </w:rPr>
      </w:pPr>
    </w:p>
    <w:p w:rsidR="00D047A6" w:rsidRPr="00D47B10" w:rsidRDefault="00D047A6" w:rsidP="00D047A6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6229CB" w:rsidRPr="00D47B10">
        <w:rPr>
          <w:b/>
          <w:bCs/>
          <w:sz w:val="24"/>
          <w:szCs w:val="24"/>
          <w:lang w:val="en-US"/>
        </w:rPr>
        <w:t>2</w:t>
      </w:r>
      <w:r w:rsidRPr="00D47B10">
        <w:rPr>
          <w:b/>
          <w:bCs/>
          <w:sz w:val="24"/>
          <w:szCs w:val="24"/>
        </w:rPr>
        <w:t>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D047A6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CB7584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Представительство интересов организаций и физических лиц</w:t>
            </w:r>
            <w:r w:rsidR="00F27A8E" w:rsidRPr="00D47B10">
              <w:rPr>
                <w:rFonts w:eastAsiaTheme="minorEastAsia"/>
                <w:sz w:val="24"/>
                <w:szCs w:val="24"/>
              </w:rPr>
              <w:t xml:space="preserve"> в отношениях с государственными органами, контрагентами и иными лицами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CB7584" w:rsidP="00CB7584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</w:t>
            </w:r>
            <w:r w:rsidR="00D047A6" w:rsidRPr="00D47B10">
              <w:rPr>
                <w:rFonts w:eastAsiaTheme="minorEastAsia"/>
                <w:sz w:val="24"/>
                <w:szCs w:val="24"/>
              </w:rPr>
              <w:t>/02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.6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7A6" w:rsidRPr="00D47B10" w:rsidRDefault="00CB7584" w:rsidP="00A61AB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6</w:t>
            </w:r>
          </w:p>
        </w:tc>
      </w:tr>
    </w:tbl>
    <w:p w:rsidR="00D047A6" w:rsidRPr="00D47B10" w:rsidRDefault="00D047A6" w:rsidP="00D047A6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7A6" w:rsidRPr="00D47B10" w:rsidRDefault="00D047A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047A6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047A6" w:rsidRPr="00D47B10" w:rsidRDefault="00D047A6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047A6" w:rsidRPr="00D47B10" w:rsidRDefault="00D047A6" w:rsidP="00D047A6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CB7584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CB7584" w:rsidRPr="00D47B10" w:rsidRDefault="00E92ED1" w:rsidP="00E92ED1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Оказание правовой помощи организациям и физическим лицам в ходе </w:t>
            </w:r>
            <w:r w:rsidR="00CB7584" w:rsidRPr="00D47B10">
              <w:rPr>
                <w:rFonts w:eastAsiaTheme="minorEastAsia"/>
                <w:sz w:val="24"/>
                <w:szCs w:val="24"/>
              </w:rPr>
              <w:t>переговор</w:t>
            </w:r>
            <w:r w:rsidRPr="00D47B10">
              <w:rPr>
                <w:rFonts w:eastAsiaTheme="minorEastAsia"/>
                <w:sz w:val="24"/>
                <w:szCs w:val="24"/>
              </w:rPr>
              <w:t>ов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по согласованию условий сделок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E92ED1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Оказание правовой помощи организациям и физическим лицам в ходе переговоров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 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E92ED1" w:rsidP="00E92ED1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Взаимодействие от имени </w:t>
            </w:r>
            <w:r w:rsidR="00CB7584" w:rsidRPr="00D47B10">
              <w:rPr>
                <w:rFonts w:eastAsiaTheme="minorEastAsia"/>
                <w:sz w:val="24"/>
                <w:szCs w:val="24"/>
              </w:rPr>
              <w:t>юридических и физических лиц в отношениях с органами государственной власти</w:t>
            </w:r>
            <w:r w:rsidR="00F27A8E" w:rsidRPr="00D47B10">
              <w:rPr>
                <w:rFonts w:eastAsiaTheme="minorEastAsia"/>
                <w:sz w:val="24"/>
                <w:szCs w:val="24"/>
              </w:rPr>
              <w:t xml:space="preserve"> и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правоохранительными органами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Правовая оценка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ответов на запросы государственных органов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8F465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Разработка инструкций для </w:t>
            </w:r>
            <w:r w:rsidR="00B115CE" w:rsidRPr="00D47B10">
              <w:rPr>
                <w:rFonts w:eastAsiaTheme="minorEastAsia"/>
                <w:sz w:val="24"/>
                <w:szCs w:val="24"/>
              </w:rPr>
              <w:t>работников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="008F465B" w:rsidRPr="00D47B10">
              <w:rPr>
                <w:rFonts w:eastAsiaTheme="minorEastAsia"/>
                <w:sz w:val="24"/>
                <w:szCs w:val="24"/>
              </w:rPr>
              <w:t>организации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по надлежащему поведению при взаимодействии с государственными органами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Составление процессуальных документов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Соблюдение претензионного порядка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Расчет сумм денежных требований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EE0EDC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Сопровожден</w:t>
            </w:r>
            <w:r w:rsidR="00EE0EDC" w:rsidRPr="00D47B10">
              <w:rPr>
                <w:rFonts w:eastAsiaTheme="minorEastAsia"/>
                <w:sz w:val="24"/>
                <w:szCs w:val="24"/>
              </w:rPr>
              <w:t>ие исполнения судебных актов с привлечением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и без </w:t>
            </w:r>
            <w:r w:rsidR="00EE0EDC" w:rsidRPr="00D47B10">
              <w:rPr>
                <w:rFonts w:eastAsiaTheme="minorEastAsia"/>
                <w:sz w:val="24"/>
                <w:szCs w:val="24"/>
              </w:rPr>
              <w:t>привлечения судебных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приставов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397839" w:rsidP="00777BA2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Присутствие на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="00777BA2" w:rsidRPr="00D47B10">
              <w:rPr>
                <w:rFonts w:eastAsiaTheme="minorEastAsia"/>
                <w:sz w:val="24"/>
                <w:szCs w:val="24"/>
              </w:rPr>
              <w:t>мероприятиях, организованных п</w:t>
            </w:r>
            <w:r w:rsidR="00CB7584" w:rsidRPr="00D47B10">
              <w:rPr>
                <w:rFonts w:eastAsiaTheme="minorEastAsia"/>
                <w:sz w:val="24"/>
                <w:szCs w:val="24"/>
              </w:rPr>
              <w:t>рофессиональны</w:t>
            </w:r>
            <w:r w:rsidR="00777BA2" w:rsidRPr="00D47B10">
              <w:rPr>
                <w:rFonts w:eastAsiaTheme="minorEastAsia"/>
                <w:sz w:val="24"/>
                <w:szCs w:val="24"/>
              </w:rPr>
              <w:t>ми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объединени</w:t>
            </w:r>
            <w:r w:rsidR="00777BA2" w:rsidRPr="00D47B10">
              <w:rPr>
                <w:rFonts w:eastAsiaTheme="minorEastAsia"/>
                <w:sz w:val="24"/>
                <w:szCs w:val="24"/>
              </w:rPr>
              <w:t>ями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и регулятор</w:t>
            </w:r>
            <w:r w:rsidR="00777BA2" w:rsidRPr="00D47B10">
              <w:rPr>
                <w:rFonts w:eastAsiaTheme="minorEastAsia"/>
                <w:sz w:val="24"/>
                <w:szCs w:val="24"/>
              </w:rPr>
              <w:t>ами</w:t>
            </w:r>
            <w:r w:rsidR="00CB7584" w:rsidRPr="00D47B10">
              <w:rPr>
                <w:rFonts w:eastAsiaTheme="minorEastAsia"/>
                <w:sz w:val="24"/>
                <w:szCs w:val="24"/>
              </w:rPr>
              <w:t xml:space="preserve"> отрасли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8F465B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Консультирование </w:t>
            </w:r>
            <w:r w:rsidR="008F465B" w:rsidRPr="00D47B10">
              <w:rPr>
                <w:rFonts w:eastAsiaTheme="minorEastAsia"/>
                <w:sz w:val="24"/>
                <w:szCs w:val="24"/>
              </w:rPr>
              <w:t>работников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организации по правовым вопросам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Выявлять юридические риски в ходе переговоров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Применять переговорные техники для отстаивания своей позиции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Фиксировать договоренности, достигнутые сторонами в ходе переговоров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Критически оценивать обычную хозяйственную деятельность и стандартные практики организации с целью выявления правовых рисков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Составлять претензии, заявления, ходатайства, отзывы, жалобы, иные процессуальные документы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Рассчитывать суммы неустоек, возмещения убытков, процентов на сумму долга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Собирать документы, подтверждающие основания и размер заявленных требований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Подготавливать устное выступление для усиления позиции, изложенной в процессуальных документах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Процессуальное 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расчета сроков исковой давности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направления претензий и ответов на претензии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искового, упрощенного, приказного производства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производства по пересмотру судебных актов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об исполнительном производстве и практика его применения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Методы и лучшие практики управления правовыми рисками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Этика делового общения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B7584" w:rsidRPr="00D47B10" w:rsidRDefault="00CB7584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Техники переговоров и устных выступлений</w:t>
            </w:r>
          </w:p>
        </w:tc>
      </w:tr>
      <w:tr w:rsidR="00CB7584" w:rsidRPr="00D47B10" w:rsidTr="00A61AB6">
        <w:trPr>
          <w:cantSplit/>
        </w:trPr>
        <w:tc>
          <w:tcPr>
            <w:tcW w:w="2488" w:type="dxa"/>
            <w:vAlign w:val="center"/>
          </w:tcPr>
          <w:p w:rsidR="00CB7584" w:rsidRPr="00D47B10" w:rsidRDefault="00CB7584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CB7584" w:rsidRPr="00D47B10" w:rsidRDefault="00CB7584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D047A6" w:rsidRPr="00D47B10" w:rsidRDefault="00D047A6" w:rsidP="00D047A6">
      <w:pPr>
        <w:rPr>
          <w:sz w:val="24"/>
          <w:szCs w:val="24"/>
        </w:rPr>
      </w:pPr>
    </w:p>
    <w:p w:rsidR="00482F68" w:rsidRPr="00D47B10" w:rsidRDefault="00482F68" w:rsidP="00482F68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Pr="00D47B10">
        <w:rPr>
          <w:b/>
          <w:bCs/>
          <w:sz w:val="24"/>
          <w:szCs w:val="24"/>
          <w:lang w:val="en-US"/>
        </w:rPr>
        <w:t>2</w:t>
      </w:r>
      <w:r w:rsidRPr="00D47B10">
        <w:rPr>
          <w:b/>
          <w:bCs/>
          <w:sz w:val="24"/>
          <w:szCs w:val="24"/>
        </w:rPr>
        <w:t>.</w:t>
      </w:r>
      <w:r w:rsidRPr="00D47B10">
        <w:rPr>
          <w:b/>
          <w:bCs/>
          <w:sz w:val="24"/>
          <w:szCs w:val="24"/>
          <w:lang w:val="en-US"/>
        </w:rPr>
        <w:t>3</w:t>
      </w:r>
      <w:r w:rsidRPr="00D47B10">
        <w:rPr>
          <w:b/>
          <w:bCs/>
          <w:sz w:val="24"/>
          <w:szCs w:val="24"/>
        </w:rPr>
        <w:t>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482F68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F68" w:rsidRPr="00D47B10" w:rsidRDefault="00816472" w:rsidP="0081647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Правовое с</w:t>
            </w:r>
            <w:r w:rsidR="00482F68" w:rsidRPr="00D47B10">
              <w:rPr>
                <w:rFonts w:eastAsiaTheme="minorEastAsia"/>
                <w:sz w:val="24"/>
                <w:szCs w:val="24"/>
              </w:rPr>
              <w:t>опровождение корпоративных процедур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F68" w:rsidRPr="00D47B10" w:rsidRDefault="00482F68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F68" w:rsidRPr="00D47B10" w:rsidRDefault="00482F68" w:rsidP="00482F68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B</w:t>
            </w:r>
            <w:r w:rsidRPr="00D47B10">
              <w:rPr>
                <w:rFonts w:eastAsiaTheme="minorEastAsia"/>
                <w:sz w:val="24"/>
                <w:szCs w:val="24"/>
              </w:rPr>
              <w:t>/0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3.6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F68" w:rsidRPr="00D47B10" w:rsidRDefault="00482F68" w:rsidP="00A61AB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6</w:t>
            </w:r>
          </w:p>
        </w:tc>
      </w:tr>
    </w:tbl>
    <w:p w:rsidR="00482F68" w:rsidRPr="00D47B10" w:rsidRDefault="00482F68" w:rsidP="00482F68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482F68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2F68" w:rsidRPr="00D47B10" w:rsidRDefault="00482F6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2F68" w:rsidRPr="00D47B10" w:rsidRDefault="00482F6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482F68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2F68" w:rsidRPr="00D47B10" w:rsidRDefault="00482F6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82F68" w:rsidRPr="00D47B10" w:rsidRDefault="00482F6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482F68" w:rsidRPr="00D47B10" w:rsidRDefault="00482F68" w:rsidP="00482F68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482F68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Правовое сопровождение создания, реорганизации и ликвидации юридических лиц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Правовое сопровождение создания и ликвидации обособленных подразделений юридических лиц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Правовое сопровождение сделок с акциями акционерных обществ и долями в уставном капитале обществ с ограниченной ответственностью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Регистрация изменений в государственных реестрах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Сопровождение процедур корпоративного управления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Экспертиза сделок на необходимость корпоративных одобрений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Структурирование и сопровождение корпоративных сделок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5537C2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Защита интересов и нарушенных прав </w:t>
            </w:r>
            <w:r w:rsidR="005537C2" w:rsidRPr="00D47B10">
              <w:rPr>
                <w:rFonts w:eastAsiaTheme="minorEastAsia"/>
                <w:sz w:val="24"/>
                <w:szCs w:val="24"/>
              </w:rPr>
              <w:t xml:space="preserve">учредителей и </w:t>
            </w:r>
            <w:r w:rsidRPr="00D47B10">
              <w:rPr>
                <w:rFonts w:eastAsiaTheme="minorEastAsia"/>
                <w:sz w:val="24"/>
                <w:szCs w:val="24"/>
              </w:rPr>
              <w:t>участников корпоративных организаций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Выявление корпоративных нарушений в действиях членов совета директоров, единоличного исполнительного органа, членов коллегиального исполнительного органа и управляющего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Обеспечение надлежащего раскрытия информации и взаимодействия с регуляторными органами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Взаимодействие с арбитражным управляющим в ходе правового сопровождения процедур банкротства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Соблюдать требования законодательства к порядку создания юридических лиц, проведения процедур корпоративного управления, раскрытия информации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Оформлять решения, принятые органами управления юридического лица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E2034E" w:rsidP="00F27A8E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Составлять </w:t>
            </w:r>
            <w:r w:rsidR="00482F68" w:rsidRPr="00D47B10">
              <w:rPr>
                <w:rFonts w:eastAsiaTheme="minorEastAsia"/>
                <w:sz w:val="24"/>
                <w:szCs w:val="24"/>
              </w:rPr>
              <w:t>документы</w:t>
            </w:r>
            <w:r w:rsidR="00F27A8E" w:rsidRPr="00D47B10">
              <w:rPr>
                <w:rFonts w:eastAsiaTheme="minorEastAsia"/>
                <w:sz w:val="24"/>
                <w:szCs w:val="24"/>
              </w:rPr>
              <w:t>, необходимые</w:t>
            </w:r>
            <w:r w:rsidR="00482F68"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в ходе </w:t>
            </w:r>
            <w:r w:rsidR="00482F68" w:rsidRPr="00D47B10">
              <w:rPr>
                <w:rFonts w:eastAsiaTheme="minorEastAsia"/>
                <w:sz w:val="24"/>
                <w:szCs w:val="24"/>
              </w:rPr>
              <w:t>регистрационных процедур</w:t>
            </w:r>
            <w:r w:rsidR="00F27A8E" w:rsidRPr="00D47B10">
              <w:rPr>
                <w:rFonts w:eastAsiaTheme="minorEastAsia"/>
                <w:sz w:val="24"/>
                <w:szCs w:val="24"/>
              </w:rPr>
              <w:t>: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заявления в регистрирующие органы, протоколы общих собраний </w:t>
            </w:r>
            <w:r w:rsidR="005537C2" w:rsidRPr="00D47B10">
              <w:rPr>
                <w:rFonts w:eastAsiaTheme="minorEastAsia"/>
                <w:sz w:val="24"/>
                <w:szCs w:val="24"/>
              </w:rPr>
              <w:t xml:space="preserve">учредителей и </w:t>
            </w:r>
            <w:r w:rsidRPr="00D47B10">
              <w:rPr>
                <w:rFonts w:eastAsiaTheme="minorEastAsia"/>
                <w:sz w:val="24"/>
                <w:szCs w:val="24"/>
              </w:rPr>
              <w:t>участников юридического лица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Взаимодействовать с органом, осуществляющим государственную регистрацию юридических лиц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Определять необходимость согласования сделок с регуляторными органами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Обжаловать решения органов управления юридического лица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 юридических лицах и практика его применения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Регистрационные процедуры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Критерии сделок, требующих корпоративных одобрений</w:t>
            </w:r>
            <w:r w:rsidR="000E1FD3" w:rsidRPr="00D47B10">
              <w:rPr>
                <w:rFonts w:eastAsiaTheme="minorEastAsia"/>
                <w:sz w:val="24"/>
                <w:szCs w:val="24"/>
              </w:rPr>
              <w:t xml:space="preserve"> и согласований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Особенности регулирования труда руководителя организации и членов коллегиального исполнительного органа организации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2230D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 банкротстве юридических и физических лиц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482F68" w:rsidRPr="00D47B10" w:rsidRDefault="00482F68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Положения об ответственности руководителя должника и иных лиц в деле о банкротстве</w:t>
            </w:r>
          </w:p>
        </w:tc>
      </w:tr>
      <w:tr w:rsidR="00482F68" w:rsidRPr="00D47B10" w:rsidTr="00A61AB6">
        <w:trPr>
          <w:cantSplit/>
        </w:trPr>
        <w:tc>
          <w:tcPr>
            <w:tcW w:w="2488" w:type="dxa"/>
            <w:vAlign w:val="center"/>
          </w:tcPr>
          <w:p w:rsidR="00482F68" w:rsidRPr="00D47B10" w:rsidRDefault="00482F68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482F68" w:rsidRPr="00D47B10" w:rsidRDefault="00482F68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D047A6" w:rsidRPr="00D47B10" w:rsidRDefault="00D047A6">
      <w:pPr>
        <w:rPr>
          <w:sz w:val="24"/>
          <w:szCs w:val="24"/>
          <w:lang w:val="en-US"/>
        </w:rPr>
      </w:pPr>
    </w:p>
    <w:p w:rsidR="008D771F" w:rsidRPr="00D47B10" w:rsidRDefault="008D771F" w:rsidP="008D771F">
      <w:pPr>
        <w:spacing w:before="360" w:after="240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Pr="00D47B10">
        <w:rPr>
          <w:b/>
          <w:bCs/>
          <w:sz w:val="24"/>
          <w:szCs w:val="24"/>
          <w:lang w:val="en-US"/>
        </w:rPr>
        <w:t>3</w:t>
      </w:r>
      <w:r w:rsidRPr="00D47B10">
        <w:rPr>
          <w:b/>
          <w:bCs/>
          <w:sz w:val="24"/>
          <w:szCs w:val="24"/>
        </w:rPr>
        <w:t>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8D771F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Оказание профессиональной юридической помощи в ходе ведения дел в суде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C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left="113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</w:tbl>
    <w:p w:rsidR="008D771F" w:rsidRPr="00D47B10" w:rsidRDefault="008D771F" w:rsidP="008D771F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8D771F" w:rsidRPr="00D47B10" w:rsidRDefault="008D771F" w:rsidP="008D771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8D771F" w:rsidRPr="00D47B10" w:rsidTr="00A61AB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</w:t>
            </w:r>
          </w:p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Старший юрист</w:t>
            </w:r>
          </w:p>
          <w:p w:rsidR="00A2091D" w:rsidRPr="00D47B10" w:rsidRDefault="00A2091D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 по судебной работе</w:t>
            </w:r>
          </w:p>
          <w:p w:rsidR="008D771F" w:rsidRPr="00D47B10" w:rsidRDefault="00A2091D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 – судебный представитель</w:t>
            </w:r>
          </w:p>
          <w:p w:rsidR="00A2091D" w:rsidRPr="00D47B10" w:rsidRDefault="00A2091D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Юрист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претензионно-судебного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 xml:space="preserve"> отдела</w:t>
            </w:r>
          </w:p>
        </w:tc>
      </w:tr>
    </w:tbl>
    <w:p w:rsidR="008D771F" w:rsidRPr="00D47B10" w:rsidRDefault="008D771F" w:rsidP="008D771F">
      <w:pPr>
        <w:spacing w:after="360"/>
        <w:rPr>
          <w:sz w:val="24"/>
          <w:szCs w:val="2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A2091D" w:rsidRPr="00D47B10" w:rsidTr="00A2091D">
        <w:trPr>
          <w:trHeight w:val="360"/>
        </w:trPr>
        <w:tc>
          <w:tcPr>
            <w:tcW w:w="2438" w:type="dxa"/>
          </w:tcPr>
          <w:p w:rsidR="00A2091D" w:rsidRPr="00D47B10" w:rsidRDefault="00A2091D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A2091D" w:rsidRPr="00D47B10" w:rsidRDefault="00A2091D" w:rsidP="00063A6D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Высшее образование – магистратура или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специалитет</w:t>
            </w:r>
            <w:proofErr w:type="spellEnd"/>
          </w:p>
        </w:tc>
      </w:tr>
      <w:tr w:rsidR="00A2091D" w:rsidRPr="00D47B10" w:rsidTr="00A2091D">
        <w:trPr>
          <w:trHeight w:val="360"/>
        </w:trPr>
        <w:tc>
          <w:tcPr>
            <w:tcW w:w="2438" w:type="dxa"/>
          </w:tcPr>
          <w:p w:rsidR="00A2091D" w:rsidRPr="00D47B10" w:rsidRDefault="00A2091D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6974" w:type="dxa"/>
          </w:tcPr>
          <w:p w:rsidR="00A2091D" w:rsidRPr="00D47B10" w:rsidRDefault="00A2091D" w:rsidP="0074549E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 менее двух лет в юридической деятельности</w:t>
            </w:r>
          </w:p>
        </w:tc>
      </w:tr>
      <w:tr w:rsidR="008D771F" w:rsidRPr="00D47B10" w:rsidTr="00A2091D">
        <w:trPr>
          <w:trHeight w:val="360"/>
        </w:trPr>
        <w:tc>
          <w:tcPr>
            <w:tcW w:w="2438" w:type="dxa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8D771F" w:rsidRPr="00D47B10" w:rsidTr="00A2091D">
        <w:trPr>
          <w:trHeight w:val="360"/>
        </w:trPr>
        <w:tc>
          <w:tcPr>
            <w:tcW w:w="2438" w:type="dxa"/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974" w:type="dxa"/>
            <w:vAlign w:val="center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8D771F" w:rsidRPr="00D47B10" w:rsidRDefault="008D771F" w:rsidP="008D771F">
      <w:pPr>
        <w:spacing w:before="180" w:after="180"/>
        <w:rPr>
          <w:sz w:val="24"/>
          <w:szCs w:val="24"/>
        </w:rPr>
      </w:pPr>
      <w:r w:rsidRPr="00D47B10">
        <w:rPr>
          <w:sz w:val="24"/>
          <w:szCs w:val="24"/>
        </w:rPr>
        <w:t>Дополнительные характеристики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62"/>
        <w:gridCol w:w="5387"/>
      </w:tblGrid>
      <w:tr w:rsidR="008D771F" w:rsidRPr="00D47B10" w:rsidTr="003867E4">
        <w:tc>
          <w:tcPr>
            <w:tcW w:w="3119" w:type="dxa"/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62" w:type="dxa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5387" w:type="dxa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базовой группы, должности</w:t>
            </w:r>
            <w:r w:rsidRPr="00D47B10">
              <w:rPr>
                <w:rFonts w:eastAsiaTheme="minorEastAsia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8D771F" w:rsidRPr="00D47B10" w:rsidTr="003867E4">
        <w:trPr>
          <w:cantSplit/>
        </w:trPr>
        <w:tc>
          <w:tcPr>
            <w:tcW w:w="3119" w:type="dxa"/>
            <w:vAlign w:val="center"/>
          </w:tcPr>
          <w:p w:rsidR="008D771F" w:rsidRPr="00D47B10" w:rsidRDefault="008D771F" w:rsidP="004641C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ОКЗ</w:t>
            </w:r>
            <w:r w:rsidR="00E66214" w:rsidRPr="00D47B1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8D771F" w:rsidRPr="00D47B10" w:rsidRDefault="008D771F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2611</w:t>
            </w:r>
          </w:p>
        </w:tc>
        <w:tc>
          <w:tcPr>
            <w:tcW w:w="5387" w:type="dxa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Юристы</w:t>
            </w:r>
          </w:p>
        </w:tc>
      </w:tr>
      <w:tr w:rsidR="008D771F" w:rsidRPr="00D47B10" w:rsidTr="003867E4">
        <w:tc>
          <w:tcPr>
            <w:tcW w:w="3119" w:type="dxa"/>
          </w:tcPr>
          <w:p w:rsidR="008D771F" w:rsidRPr="00D47B10" w:rsidRDefault="008D771F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ЕКС</w:t>
            </w:r>
          </w:p>
        </w:tc>
        <w:tc>
          <w:tcPr>
            <w:tcW w:w="1162" w:type="dxa"/>
          </w:tcPr>
          <w:p w:rsidR="008D771F" w:rsidRPr="00D47B10" w:rsidRDefault="008D771F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8D771F" w:rsidRPr="00D47B10" w:rsidTr="003867E4">
        <w:tc>
          <w:tcPr>
            <w:tcW w:w="3119" w:type="dxa"/>
            <w:vMerge w:val="restart"/>
          </w:tcPr>
          <w:p w:rsidR="008D771F" w:rsidRPr="00D47B10" w:rsidRDefault="008D771F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ОКПДТР</w:t>
            </w:r>
          </w:p>
        </w:tc>
        <w:tc>
          <w:tcPr>
            <w:tcW w:w="1162" w:type="dxa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21047</w:t>
            </w:r>
          </w:p>
        </w:tc>
        <w:tc>
          <w:tcPr>
            <w:tcW w:w="5387" w:type="dxa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Главный юрист</w:t>
            </w:r>
          </w:p>
        </w:tc>
      </w:tr>
      <w:tr w:rsidR="008D771F" w:rsidRPr="00D47B10" w:rsidTr="003867E4">
        <w:tc>
          <w:tcPr>
            <w:tcW w:w="3119" w:type="dxa"/>
            <w:vMerge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27931</w:t>
            </w:r>
          </w:p>
        </w:tc>
        <w:tc>
          <w:tcPr>
            <w:tcW w:w="5387" w:type="dxa"/>
          </w:tcPr>
          <w:p w:rsidR="008D771F" w:rsidRPr="00D47B10" w:rsidRDefault="008D771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CC4A07" w:rsidRPr="00D47B10" w:rsidTr="003867E4">
        <w:tc>
          <w:tcPr>
            <w:tcW w:w="3119" w:type="dxa"/>
            <w:vMerge w:val="restart"/>
          </w:tcPr>
          <w:p w:rsidR="00CC4A07" w:rsidRPr="00D47B10" w:rsidRDefault="00CC4A07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ОКСО</w:t>
            </w:r>
          </w:p>
        </w:tc>
        <w:tc>
          <w:tcPr>
            <w:tcW w:w="1162" w:type="dxa"/>
          </w:tcPr>
          <w:p w:rsidR="00CC4A07" w:rsidRPr="00D47B10" w:rsidRDefault="00CC4A07" w:rsidP="00CC4A07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5.40.04.01</w:t>
            </w:r>
          </w:p>
        </w:tc>
        <w:tc>
          <w:tcPr>
            <w:tcW w:w="5387" w:type="dxa"/>
          </w:tcPr>
          <w:p w:rsidR="00CC4A07" w:rsidRPr="00D47B10" w:rsidRDefault="00CC4A07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Юриспруденция</w:t>
            </w:r>
          </w:p>
        </w:tc>
      </w:tr>
      <w:tr w:rsidR="00CC4A07" w:rsidRPr="00D47B10" w:rsidTr="003867E4">
        <w:tc>
          <w:tcPr>
            <w:tcW w:w="3119" w:type="dxa"/>
            <w:vMerge/>
          </w:tcPr>
          <w:p w:rsidR="00CC4A07" w:rsidRPr="00D47B10" w:rsidRDefault="00CC4A07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CC4A07" w:rsidRPr="00D47B10" w:rsidRDefault="00F46ABC" w:rsidP="0097386A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5.40.05.02</w:t>
            </w:r>
          </w:p>
        </w:tc>
        <w:tc>
          <w:tcPr>
            <w:tcW w:w="5387" w:type="dxa"/>
          </w:tcPr>
          <w:p w:rsidR="00CC4A07" w:rsidRPr="00D47B10" w:rsidRDefault="00F46ABC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Правоохранительная деятельность</w:t>
            </w:r>
          </w:p>
        </w:tc>
      </w:tr>
    </w:tbl>
    <w:p w:rsidR="008D771F" w:rsidRPr="00D47B10" w:rsidRDefault="008D771F" w:rsidP="008D771F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E51548" w:rsidRPr="00D47B10">
        <w:rPr>
          <w:b/>
          <w:bCs/>
          <w:sz w:val="24"/>
          <w:szCs w:val="24"/>
        </w:rPr>
        <w:t>3</w:t>
      </w:r>
      <w:r w:rsidRPr="00D47B10">
        <w:rPr>
          <w:b/>
          <w:bCs/>
          <w:sz w:val="24"/>
          <w:szCs w:val="24"/>
        </w:rPr>
        <w:t>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8D771F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E5154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дел в рамках гражданского и административного судопроизводства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E51548" w:rsidP="00E51548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</w:t>
            </w:r>
            <w:r w:rsidR="008D771F" w:rsidRPr="00D47B10">
              <w:rPr>
                <w:rFonts w:eastAsiaTheme="minorEastAsia"/>
                <w:sz w:val="24"/>
                <w:szCs w:val="24"/>
              </w:rPr>
              <w:t>/01.</w:t>
            </w: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E51548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</w:tr>
    </w:tbl>
    <w:p w:rsidR="008D771F" w:rsidRPr="00D47B10" w:rsidRDefault="008D771F" w:rsidP="008D771F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8D771F" w:rsidRPr="00D47B10" w:rsidRDefault="008D771F" w:rsidP="008D771F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Формирование позиции по судебному спору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Принятие мер, направленных на обеспечение иска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Сбор и представление доказательств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Составление процессуальных документов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Расчет сумм денежных требований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Направление процессуальных документов в суд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дела к судебному разбирательству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и направление в суд необходимых ходатайств и заявлений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проекта судебного акта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Изложение правовой позиции в устном выступлении в суде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Выступление с репликами в ходе судебных прений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Составлять претензии, заявления, отзывы, жалобы, иные процессуальные документы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Пользоваться системой видеоконференцсвязи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5F79DE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Пользоваться системами </w:t>
            </w:r>
            <w:r w:rsidR="005F79DE" w:rsidRPr="00D47B10">
              <w:rPr>
                <w:rFonts w:eastAsiaTheme="minorEastAsia"/>
                <w:sz w:val="24"/>
                <w:szCs w:val="24"/>
              </w:rPr>
              <w:t>электронного правосудия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Применять переговорные техники для отстаивания своей позиции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Представлять в суд доказательства, подтверждающие позицию, изложенную в процессуальных документах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Подготавливать устное выступление для усиления позиции, изложенной в процессуальных документах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Аргументированно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 xml:space="preserve"> излагать правовую позицию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Использовать риторические приемы в ходе судебных прений 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Противодействовать процессуальным злоупотреблениям, тактике затягивания процесса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 итогам судебного спора формулировать практические рекомендации по снижению правового риска для представляемого лица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Процессуальное законодательство </w:t>
            </w:r>
            <w:r w:rsidR="00F4121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подведомственности и подсудности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искового, упрощенного, приказного производства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Особенности подачи процессуальных документов в электронном виде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Правила производства по пересмотру судебных актов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Особенности выступления в судах первой, апелляционной, кассационной, надзорной инстанций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F4121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об исполнительном производстве и практика его применения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Техника переговоров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6C4CA3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Техника судебной риторики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Align w:val="center"/>
          </w:tcPr>
          <w:p w:rsidR="006C4CA3" w:rsidRPr="00D47B10" w:rsidRDefault="006C4CA3" w:rsidP="006C4CA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6C4CA3" w:rsidRPr="00D47B10" w:rsidRDefault="006C4CA3" w:rsidP="006C4CA3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8D771F" w:rsidRPr="00D47B10" w:rsidRDefault="008D771F" w:rsidP="008D771F">
      <w:pPr>
        <w:rPr>
          <w:sz w:val="24"/>
          <w:szCs w:val="24"/>
        </w:rPr>
      </w:pPr>
    </w:p>
    <w:p w:rsidR="008D771F" w:rsidRPr="00D47B10" w:rsidRDefault="008D771F" w:rsidP="008D771F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6C4CA3" w:rsidRPr="00D47B10">
        <w:rPr>
          <w:b/>
          <w:bCs/>
          <w:sz w:val="24"/>
          <w:szCs w:val="24"/>
        </w:rPr>
        <w:t>3</w:t>
      </w:r>
      <w:r w:rsidRPr="00D47B10">
        <w:rPr>
          <w:b/>
          <w:bCs/>
          <w:sz w:val="24"/>
          <w:szCs w:val="24"/>
        </w:rPr>
        <w:t>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8D771F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Ведение дел в рамках уголовного судопроизводства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6C4CA3" w:rsidP="006C4CA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</w:t>
            </w:r>
            <w:r w:rsidR="008D771F" w:rsidRPr="00D47B10">
              <w:rPr>
                <w:rFonts w:eastAsiaTheme="minorEastAsia"/>
                <w:sz w:val="24"/>
                <w:szCs w:val="24"/>
              </w:rPr>
              <w:t>/02</w:t>
            </w:r>
            <w:r w:rsidR="008D771F" w:rsidRPr="00D47B10">
              <w:rPr>
                <w:rFonts w:eastAsiaTheme="minorEastAsia"/>
                <w:sz w:val="24"/>
                <w:szCs w:val="24"/>
                <w:lang w:val="en-US"/>
              </w:rPr>
              <w:t>.</w:t>
            </w: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71F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</w:tr>
    </w:tbl>
    <w:p w:rsidR="008D771F" w:rsidRPr="00D47B10" w:rsidRDefault="008D771F" w:rsidP="008D771F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71F" w:rsidRPr="00D47B10" w:rsidRDefault="008D771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D771F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D771F" w:rsidRPr="00D47B10" w:rsidRDefault="008D771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8D771F" w:rsidRPr="00D47B10" w:rsidRDefault="008D771F" w:rsidP="008D771F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Представление в уголовном судопроизводстве интересов потерпевшего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Представление в уголовном судопроизводстве интересов гражданского истца, гражданского ответчика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Представление в уголовном судопроизводстве интересов частного обвинителя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Осуществление в уголовном судопроизводстве защиты прав и интересов подозреваемых и обвиняемых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и заявление ходатайств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прав и законных интересов представляемого лица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Обжалование действий и решений суда и должностных лиц, осуществляющих уголовное судопроизводство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Защита в ходе досудебного расследования прав и законных интересов потерпевшего, частного обвинителя, гражданского ответчика, подозреваемого, обвиняемого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Защита в ходе судебного производства прав и законных интересов потерпевшего, частного обвинителя, гражданского истца, гражданского ответчика, подозреваемого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Собирать и представлять письменные документы и предметы для приобщения их к уголовному делу в качестве доказательств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Заявлять ходатайства и обращаться с жалобами, предусмотренными уголовно-процессуальным законодательством 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Защищать права и законные интересы подозреваемого, обвиняемого, потерпевшего при назначении и производстве судебной экспертизы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Излагать суду свое мнение по существу обвинения и его доказанности, об обстоятельствах, смягчающих наказание подсудимого или оправдывающих его, о мере наказания, а также по другим вопросам, возникающим в ходе судебного разбирательства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Соблюдать регламент судебного заседания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Допрашивать подсудимого, потерпевшего, свидетелей, эксперта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Обращать внимание суда на обстоятельства, имеющие значение для уголовного дела, в ходе осмотра вещественных доказательств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110ABE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Выступать</w:t>
            </w:r>
            <w:r w:rsidR="006C4CA3" w:rsidRPr="00D47B10">
              <w:rPr>
                <w:rFonts w:eastAsiaTheme="minorEastAsia"/>
                <w:sz w:val="24"/>
                <w:szCs w:val="24"/>
              </w:rPr>
              <w:t xml:space="preserve"> в прениях сторон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342DB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Подавать замечания на протокол судебного заседания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342DB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Обжаловать судебное решение в апелляционном и кассационном порядке, а также в порядке надзора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Уголовно-процессуальное законодательство </w:t>
            </w:r>
            <w:r w:rsidR="00F4121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и практика его применения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F4121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об оперативно-розыскной деятельности и практика его применения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5F79DE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Законодательство </w:t>
            </w:r>
            <w:r w:rsidR="00F4121B" w:rsidRPr="00D47B10">
              <w:rPr>
                <w:rFonts w:eastAsiaTheme="minorEastAsia"/>
                <w:sz w:val="24"/>
                <w:szCs w:val="24"/>
              </w:rPr>
              <w:t xml:space="preserve">Российской Федерации </w:t>
            </w:r>
            <w:r w:rsidRPr="00D47B10">
              <w:rPr>
                <w:rFonts w:eastAsiaTheme="minorEastAsia"/>
                <w:sz w:val="24"/>
                <w:szCs w:val="24"/>
              </w:rPr>
              <w:t>о содержании под стражей подозреваемых и обвиняемых в совершении преступлений и практика его применения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Кодекс профессиональной этики адвоката</w:t>
            </w:r>
          </w:p>
        </w:tc>
      </w:tr>
      <w:tr w:rsidR="006C4CA3" w:rsidRPr="00D47B10" w:rsidTr="00A61AB6">
        <w:trPr>
          <w:cantSplit/>
        </w:trPr>
        <w:tc>
          <w:tcPr>
            <w:tcW w:w="2488" w:type="dxa"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6C4CA3" w:rsidRPr="00D47B10" w:rsidRDefault="006C4CA3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8D771F" w:rsidRPr="00D47B10" w:rsidRDefault="008D771F">
      <w:pPr>
        <w:rPr>
          <w:sz w:val="24"/>
          <w:szCs w:val="24"/>
        </w:rPr>
      </w:pPr>
    </w:p>
    <w:p w:rsidR="006C4CA3" w:rsidRPr="00D47B10" w:rsidRDefault="006C4CA3" w:rsidP="006C4CA3">
      <w:pPr>
        <w:spacing w:before="360" w:after="240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3.4. Обобщенная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6C4CA3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6C4CA3" w:rsidP="002F5BA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Управление юридической функцией </w:t>
            </w:r>
            <w:r w:rsidR="002F5BA2" w:rsidRPr="00D47B10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left="113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7</w:t>
            </w:r>
          </w:p>
        </w:tc>
      </w:tr>
    </w:tbl>
    <w:p w:rsidR="006C4CA3" w:rsidRPr="00D47B10" w:rsidRDefault="006C4CA3" w:rsidP="006C4CA3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Происхождение обобщенной трудовой </w:t>
            </w:r>
            <w:r w:rsidRPr="00D47B10">
              <w:rPr>
                <w:rFonts w:eastAsiaTheme="minorEastAsia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C4CA3" w:rsidRPr="00D47B10" w:rsidRDefault="006C4CA3" w:rsidP="006C4CA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6C4CA3" w:rsidRPr="00D47B10" w:rsidTr="00A61AB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:rsidR="00A95185" w:rsidRPr="00D47B10" w:rsidRDefault="00A95185" w:rsidP="00A9518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Руководитель юридического отдела</w:t>
            </w:r>
          </w:p>
          <w:p w:rsidR="00A95185" w:rsidRPr="00D47B10" w:rsidRDefault="00A95185" w:rsidP="00A9518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Директор юридического департамента</w:t>
            </w:r>
          </w:p>
          <w:p w:rsidR="00A95185" w:rsidRPr="00D47B10" w:rsidRDefault="00A95185" w:rsidP="00A9518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Начальник правового управления</w:t>
            </w:r>
          </w:p>
          <w:p w:rsidR="00A95185" w:rsidRPr="00D47B10" w:rsidRDefault="00A95185" w:rsidP="00A9518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Заместитель генерального директора по юридическим вопросам</w:t>
            </w:r>
          </w:p>
          <w:p w:rsidR="006C4CA3" w:rsidRPr="00D47B10" w:rsidRDefault="00A95185" w:rsidP="00A95185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Вице-президент по правовым вопросам</w:t>
            </w:r>
          </w:p>
        </w:tc>
      </w:tr>
    </w:tbl>
    <w:p w:rsidR="006C4CA3" w:rsidRPr="00D47B10" w:rsidRDefault="006C4CA3" w:rsidP="006C4CA3">
      <w:pPr>
        <w:spacing w:after="360"/>
        <w:rPr>
          <w:sz w:val="24"/>
          <w:szCs w:val="2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6974"/>
      </w:tblGrid>
      <w:tr w:rsidR="006C4CA3" w:rsidRPr="00D47B10" w:rsidTr="00A61AB6">
        <w:trPr>
          <w:trHeight w:val="360"/>
        </w:trPr>
        <w:tc>
          <w:tcPr>
            <w:tcW w:w="2438" w:type="dxa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974" w:type="dxa"/>
          </w:tcPr>
          <w:p w:rsidR="006C4CA3" w:rsidRPr="00D47B10" w:rsidRDefault="006C4CA3" w:rsidP="00063A6D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Высшее образование – магистратура или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специалитет</w:t>
            </w:r>
            <w:proofErr w:type="spellEnd"/>
          </w:p>
        </w:tc>
      </w:tr>
      <w:tr w:rsidR="006C4CA3" w:rsidRPr="00D47B10" w:rsidTr="00A61AB6">
        <w:trPr>
          <w:trHeight w:val="360"/>
        </w:trPr>
        <w:tc>
          <w:tcPr>
            <w:tcW w:w="2438" w:type="dxa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974" w:type="dxa"/>
          </w:tcPr>
          <w:p w:rsidR="006C4CA3" w:rsidRPr="00D47B10" w:rsidRDefault="006C4CA3" w:rsidP="00A95185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Не менее </w:t>
            </w:r>
            <w:r w:rsidR="00A95185" w:rsidRPr="00D47B10">
              <w:rPr>
                <w:rFonts w:eastAsiaTheme="minorEastAsia"/>
                <w:sz w:val="24"/>
                <w:szCs w:val="24"/>
              </w:rPr>
              <w:t>пяти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лет в юридической деятельности</w:t>
            </w:r>
          </w:p>
        </w:tc>
      </w:tr>
      <w:tr w:rsidR="006C4CA3" w:rsidRPr="00D47B10" w:rsidTr="00A61AB6">
        <w:trPr>
          <w:trHeight w:val="360"/>
        </w:trPr>
        <w:tc>
          <w:tcPr>
            <w:tcW w:w="2438" w:type="dxa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974" w:type="dxa"/>
          </w:tcPr>
          <w:p w:rsidR="006C4CA3" w:rsidRPr="00D47B10" w:rsidRDefault="006C4CA3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6C4CA3" w:rsidRPr="00D47B10" w:rsidTr="00A61AB6">
        <w:trPr>
          <w:trHeight w:val="360"/>
        </w:trPr>
        <w:tc>
          <w:tcPr>
            <w:tcW w:w="2438" w:type="dxa"/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974" w:type="dxa"/>
            <w:vAlign w:val="center"/>
          </w:tcPr>
          <w:p w:rsidR="006C4CA3" w:rsidRPr="00D47B10" w:rsidRDefault="006C4CA3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6C4CA3" w:rsidRPr="00D47B10" w:rsidRDefault="006C4CA3" w:rsidP="006C4CA3">
      <w:pPr>
        <w:spacing w:before="180" w:after="180"/>
        <w:rPr>
          <w:sz w:val="24"/>
          <w:szCs w:val="24"/>
        </w:rPr>
      </w:pPr>
      <w:r w:rsidRPr="00D47B10">
        <w:rPr>
          <w:sz w:val="24"/>
          <w:szCs w:val="24"/>
        </w:rPr>
        <w:t>Дополнительные характеристики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62"/>
        <w:gridCol w:w="5387"/>
      </w:tblGrid>
      <w:tr w:rsidR="006C4CA3" w:rsidRPr="00D47B10" w:rsidTr="003867E4">
        <w:tc>
          <w:tcPr>
            <w:tcW w:w="3119" w:type="dxa"/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62" w:type="dxa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5387" w:type="dxa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 базовой группы, должности</w:t>
            </w:r>
            <w:r w:rsidRPr="00D47B10">
              <w:rPr>
                <w:rFonts w:eastAsiaTheme="minorEastAsia"/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FA670F" w:rsidRPr="00D47B10" w:rsidTr="003867E4">
        <w:tc>
          <w:tcPr>
            <w:tcW w:w="3119" w:type="dxa"/>
            <w:vAlign w:val="center"/>
          </w:tcPr>
          <w:p w:rsidR="00FA670F" w:rsidRPr="00D47B10" w:rsidRDefault="00FA670F" w:rsidP="004641C5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ОКЗ</w:t>
            </w:r>
            <w:r w:rsidR="00E66214" w:rsidRPr="00D47B1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FA670F" w:rsidRPr="00D47B10" w:rsidRDefault="00FA670F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1219</w:t>
            </w:r>
          </w:p>
        </w:tc>
        <w:tc>
          <w:tcPr>
            <w:tcW w:w="5387" w:type="dxa"/>
          </w:tcPr>
          <w:p w:rsidR="00FA670F" w:rsidRPr="00D47B10" w:rsidRDefault="00FA670F" w:rsidP="00497DE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6C4CA3" w:rsidRPr="00D47B10" w:rsidTr="003867E4">
        <w:tc>
          <w:tcPr>
            <w:tcW w:w="3119" w:type="dxa"/>
          </w:tcPr>
          <w:p w:rsidR="006C4CA3" w:rsidRPr="00D47B10" w:rsidRDefault="006C4CA3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ЕКС</w:t>
            </w:r>
          </w:p>
        </w:tc>
        <w:tc>
          <w:tcPr>
            <w:tcW w:w="1162" w:type="dxa"/>
          </w:tcPr>
          <w:p w:rsidR="006C4CA3" w:rsidRPr="00D47B10" w:rsidRDefault="006C4CA3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6C4CA3" w:rsidRPr="00D47B10" w:rsidRDefault="006C4CA3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Юрисконсульт</w:t>
            </w:r>
          </w:p>
        </w:tc>
      </w:tr>
      <w:tr w:rsidR="00FA670F" w:rsidRPr="00D47B10" w:rsidTr="003867E4">
        <w:tc>
          <w:tcPr>
            <w:tcW w:w="3119" w:type="dxa"/>
            <w:vMerge w:val="restart"/>
          </w:tcPr>
          <w:p w:rsidR="00FA670F" w:rsidRPr="00D47B10" w:rsidRDefault="00FA670F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ОКПДТР</w:t>
            </w:r>
          </w:p>
        </w:tc>
        <w:tc>
          <w:tcPr>
            <w:tcW w:w="1162" w:type="dxa"/>
          </w:tcPr>
          <w:p w:rsidR="00FA670F" w:rsidRPr="00D47B10" w:rsidRDefault="00FA670F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21047</w:t>
            </w:r>
          </w:p>
        </w:tc>
        <w:tc>
          <w:tcPr>
            <w:tcW w:w="5387" w:type="dxa"/>
          </w:tcPr>
          <w:p w:rsidR="00FA670F" w:rsidRPr="00D47B10" w:rsidRDefault="00FA670F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Главный юрист</w:t>
            </w:r>
          </w:p>
        </w:tc>
      </w:tr>
      <w:tr w:rsidR="00FA670F" w:rsidRPr="00D47B10" w:rsidTr="003867E4">
        <w:tc>
          <w:tcPr>
            <w:tcW w:w="3119" w:type="dxa"/>
            <w:vMerge/>
          </w:tcPr>
          <w:p w:rsidR="00FA670F" w:rsidRPr="00D47B10" w:rsidRDefault="00FA670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FA670F" w:rsidRPr="00D47B10" w:rsidRDefault="00FA670F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24705</w:t>
            </w:r>
          </w:p>
        </w:tc>
        <w:tc>
          <w:tcPr>
            <w:tcW w:w="5387" w:type="dxa"/>
          </w:tcPr>
          <w:p w:rsidR="00FA670F" w:rsidRPr="00D47B10" w:rsidRDefault="00FA670F" w:rsidP="00497DE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FA670F" w:rsidRPr="00D47B10" w:rsidTr="003867E4">
        <w:tc>
          <w:tcPr>
            <w:tcW w:w="3119" w:type="dxa"/>
            <w:vMerge/>
          </w:tcPr>
          <w:p w:rsidR="00FA670F" w:rsidRPr="00D47B10" w:rsidRDefault="00FA670F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FA670F" w:rsidRPr="00D47B10" w:rsidRDefault="00FA670F" w:rsidP="00A61AB6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26481</w:t>
            </w:r>
          </w:p>
        </w:tc>
        <w:tc>
          <w:tcPr>
            <w:tcW w:w="5387" w:type="dxa"/>
          </w:tcPr>
          <w:p w:rsidR="00FA670F" w:rsidRPr="00D47B10" w:rsidRDefault="00FA670F" w:rsidP="00497DE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Советник (в области права)</w:t>
            </w:r>
          </w:p>
        </w:tc>
      </w:tr>
      <w:tr w:rsidR="00D14330" w:rsidRPr="00D47B10" w:rsidTr="003867E4">
        <w:tc>
          <w:tcPr>
            <w:tcW w:w="3119" w:type="dxa"/>
            <w:vMerge w:val="restart"/>
          </w:tcPr>
          <w:p w:rsidR="00D14330" w:rsidRPr="00D47B10" w:rsidRDefault="00D14330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ОКСО</w:t>
            </w:r>
          </w:p>
        </w:tc>
        <w:tc>
          <w:tcPr>
            <w:tcW w:w="1162" w:type="dxa"/>
          </w:tcPr>
          <w:p w:rsidR="00D14330" w:rsidRPr="00D47B10" w:rsidRDefault="00D14330" w:rsidP="00AC226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5.40.04.01</w:t>
            </w:r>
          </w:p>
        </w:tc>
        <w:tc>
          <w:tcPr>
            <w:tcW w:w="5387" w:type="dxa"/>
          </w:tcPr>
          <w:p w:rsidR="00D14330" w:rsidRPr="00D47B10" w:rsidRDefault="00D14330" w:rsidP="00AC226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Юриспруденция</w:t>
            </w:r>
          </w:p>
        </w:tc>
      </w:tr>
      <w:tr w:rsidR="00D14330" w:rsidRPr="00D47B10" w:rsidTr="003867E4">
        <w:tc>
          <w:tcPr>
            <w:tcW w:w="3119" w:type="dxa"/>
            <w:vMerge/>
          </w:tcPr>
          <w:p w:rsidR="00D14330" w:rsidRPr="00D47B10" w:rsidRDefault="00D14330" w:rsidP="00531563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</w:tcPr>
          <w:p w:rsidR="00D14330" w:rsidRPr="00D47B10" w:rsidRDefault="00D14330" w:rsidP="00AC226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5.40.05.02</w:t>
            </w:r>
          </w:p>
        </w:tc>
        <w:tc>
          <w:tcPr>
            <w:tcW w:w="5387" w:type="dxa"/>
          </w:tcPr>
          <w:p w:rsidR="00D14330" w:rsidRPr="00D47B10" w:rsidRDefault="00D14330" w:rsidP="00AC226B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Правоохранительная деятельность</w:t>
            </w:r>
          </w:p>
        </w:tc>
      </w:tr>
    </w:tbl>
    <w:p w:rsidR="006C4CA3" w:rsidRPr="00D47B10" w:rsidRDefault="006C4CA3" w:rsidP="006C4CA3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FA670F" w:rsidRPr="00D47B10">
        <w:rPr>
          <w:b/>
          <w:bCs/>
          <w:sz w:val="24"/>
          <w:szCs w:val="24"/>
        </w:rPr>
        <w:t>4</w:t>
      </w:r>
      <w:r w:rsidRPr="00D47B10">
        <w:rPr>
          <w:b/>
          <w:bCs/>
          <w:sz w:val="24"/>
          <w:szCs w:val="24"/>
        </w:rPr>
        <w:t>.1.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6C4CA3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FA670F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Руководство работой правового подразделения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FA670F" w:rsidP="00FA670F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</w:t>
            </w:r>
            <w:r w:rsidR="006C4CA3" w:rsidRPr="00D47B10">
              <w:rPr>
                <w:rFonts w:eastAsiaTheme="minorEastAsia"/>
                <w:sz w:val="24"/>
                <w:szCs w:val="24"/>
              </w:rPr>
              <w:t>/01.7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</w:tr>
    </w:tbl>
    <w:p w:rsidR="006C4CA3" w:rsidRPr="00D47B10" w:rsidRDefault="006C4CA3" w:rsidP="006C4CA3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6C4CA3" w:rsidRPr="00D47B10" w:rsidRDefault="006C4CA3" w:rsidP="006C4CA3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FA670F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FA670F" w:rsidRPr="00D47B10" w:rsidRDefault="00FA670F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6868" w:type="dxa"/>
          </w:tcPr>
          <w:p w:rsidR="00FA670F" w:rsidRPr="00D47B10" w:rsidRDefault="00FA670F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Определение структуры и штатной численности подразделения</w:t>
            </w:r>
          </w:p>
        </w:tc>
      </w:tr>
      <w:tr w:rsidR="00FA670F" w:rsidRPr="00D47B10" w:rsidTr="00A61AB6">
        <w:trPr>
          <w:cantSplit/>
        </w:trPr>
        <w:tc>
          <w:tcPr>
            <w:tcW w:w="2488" w:type="dxa"/>
            <w:vMerge/>
          </w:tcPr>
          <w:p w:rsidR="00FA670F" w:rsidRPr="00D47B10" w:rsidRDefault="00FA670F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FA670F" w:rsidRPr="00D47B10" w:rsidRDefault="00FA670F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Разработка должностных инструкций, ключевых показателей эффективности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работников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подразделения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CE2E62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Проведение собеседований при найме работников в правовое подразделение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437860">
            <w:pPr>
              <w:rPr>
                <w:rFonts w:eastAsiaTheme="minorEastAsia"/>
                <w:sz w:val="24"/>
                <w:szCs w:val="24"/>
              </w:rPr>
            </w:pPr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Контроль за</w:t>
            </w:r>
            <w:proofErr w:type="gramEnd"/>
            <w:r w:rsidRPr="00D47B10">
              <w:rPr>
                <w:rFonts w:eastAsiaTheme="minorEastAsia"/>
                <w:sz w:val="24"/>
                <w:szCs w:val="24"/>
              </w:rPr>
              <w:t xml:space="preserve"> соблюдением требований к работникам при найме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текущих и перспективных планов работы подразделения, контроль их выполнения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Выявление потребности в обучении работников, планирование и организация обучения, оценка эффективности обучения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Автоматизация работы правового подразделения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Взаимодействие с другими подразделениями организации с целью определения и совместной реализации задач правового обеспечения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Организация обмена опытом и внедрение лучших практик в деятельности </w:t>
            </w:r>
            <w:r w:rsidR="002D6BEC" w:rsidRPr="00D47B10">
              <w:rPr>
                <w:rFonts w:eastAsiaTheme="minorEastAsia"/>
                <w:sz w:val="24"/>
                <w:szCs w:val="24"/>
              </w:rPr>
              <w:t xml:space="preserve">правового </w:t>
            </w:r>
            <w:r w:rsidRPr="00D47B10">
              <w:rPr>
                <w:rFonts w:eastAsiaTheme="minorEastAsia"/>
                <w:sz w:val="24"/>
                <w:szCs w:val="24"/>
              </w:rPr>
              <w:t>подразделения</w:t>
            </w:r>
          </w:p>
        </w:tc>
      </w:tr>
      <w:tr w:rsidR="00DB56ED" w:rsidRPr="00D47B10" w:rsidTr="00A61AB6">
        <w:trPr>
          <w:cantSplit/>
        </w:trPr>
        <w:tc>
          <w:tcPr>
            <w:tcW w:w="2488" w:type="dxa"/>
            <w:vMerge/>
          </w:tcPr>
          <w:p w:rsidR="00DB56ED" w:rsidRPr="00D47B10" w:rsidRDefault="00DB56ED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DB56ED" w:rsidRPr="00D47B10" w:rsidRDefault="00DB56ED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Предоставление </w:t>
            </w:r>
            <w:r w:rsidR="008F5129" w:rsidRPr="00D47B10">
              <w:rPr>
                <w:rFonts w:eastAsiaTheme="minorEastAsia"/>
                <w:sz w:val="24"/>
                <w:szCs w:val="24"/>
              </w:rPr>
              <w:t xml:space="preserve">руководству 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отчетности по выполнению ключевых показателей эффективности </w:t>
            </w:r>
            <w:r w:rsidR="008F5129" w:rsidRPr="00D47B10">
              <w:rPr>
                <w:rFonts w:eastAsiaTheme="minorEastAsia"/>
                <w:sz w:val="24"/>
                <w:szCs w:val="24"/>
              </w:rPr>
              <w:t xml:space="preserve">правового </w:t>
            </w:r>
            <w:r w:rsidRPr="00D47B10">
              <w:rPr>
                <w:rFonts w:eastAsiaTheme="minorEastAsia"/>
                <w:sz w:val="24"/>
                <w:szCs w:val="24"/>
              </w:rPr>
              <w:t>подразделения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8F5129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</w:t>
            </w:r>
            <w:r w:rsidR="008F5129" w:rsidRPr="00D47B10">
              <w:rPr>
                <w:rFonts w:eastAsiaTheme="minorEastAsia"/>
                <w:sz w:val="24"/>
                <w:szCs w:val="24"/>
              </w:rPr>
              <w:t>о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ставление </w:t>
            </w:r>
            <w:r w:rsidR="008F5129" w:rsidRPr="00D47B10">
              <w:rPr>
                <w:rFonts w:eastAsiaTheme="minorEastAsia"/>
                <w:sz w:val="24"/>
                <w:szCs w:val="24"/>
              </w:rPr>
              <w:t xml:space="preserve">сведений о результатах, достигнутых правовым подразделением, </w:t>
            </w:r>
            <w:r w:rsidR="001D4E9F" w:rsidRPr="00D47B10">
              <w:rPr>
                <w:rFonts w:eastAsiaTheme="minorEastAsia"/>
                <w:sz w:val="24"/>
                <w:szCs w:val="24"/>
              </w:rPr>
              <w:t xml:space="preserve">средствам массовой информации, а также </w:t>
            </w:r>
            <w:r w:rsidR="008F5129" w:rsidRPr="00D47B10">
              <w:rPr>
                <w:rFonts w:eastAsiaTheme="minorEastAsia"/>
                <w:sz w:val="24"/>
                <w:szCs w:val="24"/>
              </w:rPr>
              <w:t xml:space="preserve">организаторам отраслевых и рейтингов и </w:t>
            </w:r>
            <w:proofErr w:type="spellStart"/>
            <w:r w:rsidR="008F5129" w:rsidRPr="00D47B10">
              <w:rPr>
                <w:rFonts w:eastAsiaTheme="minorEastAsia"/>
                <w:sz w:val="24"/>
                <w:szCs w:val="24"/>
              </w:rPr>
              <w:t>рэнкингов</w:t>
            </w:r>
            <w:proofErr w:type="spellEnd"/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CE2E62" w:rsidRPr="00D47B10" w:rsidRDefault="00CE2E62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Организовывать и контролировать деятельность подчиненных работников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bCs/>
                <w:sz w:val="24"/>
                <w:szCs w:val="24"/>
              </w:rPr>
              <w:t>Планировать работу подразделения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845B2A">
            <w:pPr>
              <w:adjustRightInd w:val="0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47B10">
              <w:rPr>
                <w:rFonts w:eastAsiaTheme="minorEastAsia"/>
                <w:bCs/>
                <w:sz w:val="24"/>
                <w:szCs w:val="24"/>
              </w:rPr>
              <w:t xml:space="preserve">Осуществлять </w:t>
            </w:r>
            <w:proofErr w:type="gramStart"/>
            <w:r w:rsidRPr="00D47B10">
              <w:rPr>
                <w:rFonts w:eastAsiaTheme="minorEastAsia"/>
                <w:bCs/>
                <w:sz w:val="24"/>
                <w:szCs w:val="24"/>
              </w:rPr>
              <w:t>контроль за</w:t>
            </w:r>
            <w:proofErr w:type="gramEnd"/>
            <w:r w:rsidRPr="00D47B10">
              <w:rPr>
                <w:rFonts w:eastAsiaTheme="minorEastAsia"/>
                <w:bCs/>
                <w:sz w:val="24"/>
                <w:szCs w:val="24"/>
              </w:rPr>
              <w:t xml:space="preserve"> соблюдением требований к работникам при найме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845B2A">
            <w:pPr>
              <w:adjustRightInd w:val="0"/>
              <w:jc w:val="both"/>
              <w:rPr>
                <w:rFonts w:eastAsiaTheme="minorEastAsia"/>
                <w:bCs/>
                <w:sz w:val="24"/>
                <w:szCs w:val="24"/>
              </w:rPr>
            </w:pPr>
            <w:r w:rsidRPr="00D47B10">
              <w:rPr>
                <w:rFonts w:eastAsiaTheme="minorEastAsia"/>
                <w:bCs/>
                <w:sz w:val="24"/>
                <w:szCs w:val="24"/>
              </w:rPr>
              <w:t>Планировать и организовывать обучение подчиненных работников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Осуществлять взаимодействие с другими подразделениями с целью определения задач подразделения по правовому обеспечению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Планировать и разрабатывать бюджет подразделения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Основы менеджмента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Методы управления проектами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Процесс управления знаниями в организации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Основы маркетинга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CE2E62" w:rsidRPr="00D47B10" w:rsidRDefault="00CE2E62" w:rsidP="00FA670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Современные </w:t>
            </w:r>
            <w:r w:rsidRPr="00D47B10">
              <w:rPr>
                <w:rFonts w:eastAsiaTheme="minorEastAsia"/>
                <w:sz w:val="24"/>
                <w:szCs w:val="24"/>
                <w:lang w:val="en-US"/>
              </w:rPr>
              <w:t>IT</w:t>
            </w:r>
            <w:r w:rsidRPr="00D47B10">
              <w:rPr>
                <w:rFonts w:eastAsiaTheme="minorEastAsia"/>
                <w:sz w:val="24"/>
                <w:szCs w:val="24"/>
              </w:rPr>
              <w:t>-инструменты, обеспечивающие автоматизацию работы юристов</w:t>
            </w:r>
          </w:p>
        </w:tc>
      </w:tr>
      <w:tr w:rsidR="00CE2E62" w:rsidRPr="00D47B10" w:rsidTr="00A61AB6">
        <w:trPr>
          <w:cantSplit/>
        </w:trPr>
        <w:tc>
          <w:tcPr>
            <w:tcW w:w="2488" w:type="dxa"/>
            <w:vAlign w:val="center"/>
          </w:tcPr>
          <w:p w:rsidR="00CE2E62" w:rsidRPr="00D47B10" w:rsidRDefault="00CE2E62" w:rsidP="00FA670F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CE2E62" w:rsidRPr="00D47B10" w:rsidRDefault="00CE2E62" w:rsidP="00FA670F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6C4CA3" w:rsidRPr="00D47B10" w:rsidRDefault="006C4CA3" w:rsidP="006C4CA3">
      <w:pPr>
        <w:rPr>
          <w:sz w:val="24"/>
          <w:szCs w:val="24"/>
        </w:rPr>
      </w:pPr>
    </w:p>
    <w:p w:rsidR="006C4CA3" w:rsidRPr="00D47B10" w:rsidRDefault="006C4CA3" w:rsidP="006C4CA3">
      <w:pPr>
        <w:spacing w:before="240" w:after="240"/>
        <w:ind w:firstLine="567"/>
        <w:rPr>
          <w:b/>
          <w:bCs/>
          <w:sz w:val="24"/>
          <w:szCs w:val="24"/>
        </w:rPr>
      </w:pPr>
      <w:r w:rsidRPr="00D47B10">
        <w:rPr>
          <w:b/>
          <w:bCs/>
          <w:sz w:val="24"/>
          <w:szCs w:val="24"/>
        </w:rPr>
        <w:t>3.</w:t>
      </w:r>
      <w:r w:rsidR="008E2276" w:rsidRPr="00D47B10">
        <w:rPr>
          <w:b/>
          <w:bCs/>
          <w:sz w:val="24"/>
          <w:szCs w:val="24"/>
          <w:lang w:val="en-US"/>
        </w:rPr>
        <w:t>4</w:t>
      </w:r>
      <w:r w:rsidRPr="00D47B10">
        <w:rPr>
          <w:b/>
          <w:bCs/>
          <w:sz w:val="24"/>
          <w:szCs w:val="24"/>
        </w:rPr>
        <w:t>.2. Трудовая функция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196"/>
        <w:gridCol w:w="680"/>
        <w:gridCol w:w="737"/>
        <w:gridCol w:w="1531"/>
        <w:gridCol w:w="851"/>
      </w:tblGrid>
      <w:tr w:rsidR="006C4CA3" w:rsidRPr="00D47B10" w:rsidTr="00A61AB6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Наименование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DD690E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и контроль над реализацией стратегии управления юридическими рисками организации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right="57"/>
              <w:jc w:val="right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8E2276" w:rsidP="008E227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  <w:lang w:val="en-US"/>
              </w:rPr>
              <w:t>D</w:t>
            </w:r>
            <w:r w:rsidR="006C4CA3" w:rsidRPr="00D47B10">
              <w:rPr>
                <w:rFonts w:eastAsiaTheme="minorEastAsia"/>
                <w:sz w:val="24"/>
                <w:szCs w:val="24"/>
              </w:rPr>
              <w:t>/02</w:t>
            </w:r>
            <w:r w:rsidR="006C4CA3" w:rsidRPr="00D47B10">
              <w:rPr>
                <w:rFonts w:eastAsiaTheme="minorEastAsia"/>
                <w:sz w:val="24"/>
                <w:szCs w:val="24"/>
                <w:lang w:val="en-US"/>
              </w:rPr>
              <w:t>.</w:t>
            </w:r>
            <w:r w:rsidR="006C4CA3"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7</w:t>
            </w:r>
          </w:p>
        </w:tc>
      </w:tr>
    </w:tbl>
    <w:p w:rsidR="006C4CA3" w:rsidRPr="00D47B10" w:rsidRDefault="006C4CA3" w:rsidP="006C4CA3">
      <w:pPr>
        <w:spacing w:after="3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474"/>
        <w:gridCol w:w="2552"/>
        <w:gridCol w:w="1134"/>
        <w:gridCol w:w="1814"/>
      </w:tblGrid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4CA3" w:rsidRPr="00D47B10" w:rsidRDefault="006C4CA3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Оригинал Х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C4CA3" w:rsidRPr="00D47B10" w:rsidTr="00A61A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Код оригинала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C4CA3" w:rsidRPr="00D47B10" w:rsidRDefault="006C4CA3" w:rsidP="00A61AB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Регистрационный номер </w:t>
            </w:r>
            <w:r w:rsidRPr="00D47B10">
              <w:rPr>
                <w:rFonts w:eastAsiaTheme="minorEastAsia"/>
                <w:sz w:val="24"/>
                <w:szCs w:val="24"/>
              </w:rPr>
              <w:lastRenderedPageBreak/>
              <w:t>профессионального стандарта</w:t>
            </w:r>
          </w:p>
        </w:tc>
      </w:tr>
    </w:tbl>
    <w:p w:rsidR="006C4CA3" w:rsidRPr="00D47B10" w:rsidRDefault="006C4CA3" w:rsidP="006C4CA3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88"/>
        <w:gridCol w:w="6868"/>
      </w:tblGrid>
      <w:tr w:rsidR="008E2276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Трудовые действия</w:t>
            </w:r>
          </w:p>
        </w:tc>
        <w:tc>
          <w:tcPr>
            <w:tcW w:w="6868" w:type="dxa"/>
          </w:tcPr>
          <w:p w:rsidR="008E2276" w:rsidRPr="00D47B10" w:rsidRDefault="008E2276" w:rsidP="002D6BEC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Организация работы </w:t>
            </w:r>
            <w:r w:rsidR="002D6BEC" w:rsidRPr="00D47B10">
              <w:rPr>
                <w:rFonts w:eastAsiaTheme="minorEastAsia"/>
                <w:sz w:val="24"/>
                <w:szCs w:val="24"/>
              </w:rPr>
              <w:t>правового подразделения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в рамках </w:t>
            </w:r>
            <w:r w:rsidR="00FA3E3F" w:rsidRPr="00D47B10">
              <w:rPr>
                <w:rFonts w:eastAsiaTheme="minorEastAsia"/>
                <w:sz w:val="24"/>
                <w:szCs w:val="24"/>
              </w:rPr>
              <w:t xml:space="preserve">общей </w:t>
            </w:r>
            <w:r w:rsidRPr="00D47B10">
              <w:rPr>
                <w:rFonts w:eastAsiaTheme="minorEastAsia"/>
                <w:sz w:val="24"/>
                <w:szCs w:val="24"/>
              </w:rPr>
              <w:t>стратегии развития, текущих бизнес-процессов и проектной деятельности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FA3E3F" w:rsidP="00FA3E3F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системы контроля над</w:t>
            </w:r>
            <w:r w:rsidR="008E2276" w:rsidRPr="00D47B10">
              <w:rPr>
                <w:rFonts w:eastAsiaTheme="minorEastAsia"/>
                <w:sz w:val="24"/>
                <w:szCs w:val="24"/>
              </w:rPr>
              <w:t xml:space="preserve"> соблюдени</w:t>
            </w:r>
            <w:r w:rsidRPr="00D47B10">
              <w:rPr>
                <w:rFonts w:eastAsiaTheme="minorEastAsia"/>
                <w:sz w:val="24"/>
                <w:szCs w:val="24"/>
              </w:rPr>
              <w:t>ем</w:t>
            </w:r>
            <w:r w:rsidR="008E2276" w:rsidRPr="00D47B10">
              <w:rPr>
                <w:rFonts w:eastAsiaTheme="minorEastAsia"/>
                <w:sz w:val="24"/>
                <w:szCs w:val="24"/>
              </w:rPr>
              <w:t xml:space="preserve">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организацией</w:t>
            </w:r>
            <w:r w:rsidR="008E2276" w:rsidRPr="00D47B10">
              <w:rPr>
                <w:rFonts w:eastAsiaTheme="minorEastAsia"/>
                <w:sz w:val="24"/>
                <w:szCs w:val="24"/>
              </w:rPr>
              <w:t xml:space="preserve"> требований законодательства (</w:t>
            </w:r>
            <w:proofErr w:type="spellStart"/>
            <w:r w:rsidR="008E2276" w:rsidRPr="00D47B10">
              <w:rPr>
                <w:rFonts w:eastAsiaTheme="minorEastAsia"/>
                <w:sz w:val="24"/>
                <w:szCs w:val="24"/>
              </w:rPr>
              <w:t>комплаенс</w:t>
            </w:r>
            <w:proofErr w:type="spellEnd"/>
            <w:r w:rsidR="008E2276" w:rsidRPr="00D47B10">
              <w:rPr>
                <w:rFonts w:eastAsiaTheme="minorEastAsia"/>
                <w:sz w:val="24"/>
                <w:szCs w:val="24"/>
              </w:rPr>
              <w:t>)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Подготовка предложений по изменению бизнес-процессов, влекущих юридические риски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Разработка инструкций и памяток по поведению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работников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других подразделений в рамках взаимодействия с контрагентами и государственными органами</w:t>
            </w:r>
          </w:p>
        </w:tc>
      </w:tr>
      <w:tr w:rsidR="00F76929" w:rsidRPr="00D47B10" w:rsidTr="00A61AB6">
        <w:trPr>
          <w:cantSplit/>
        </w:trPr>
        <w:tc>
          <w:tcPr>
            <w:tcW w:w="2488" w:type="dxa"/>
            <w:vMerge/>
          </w:tcPr>
          <w:p w:rsidR="00F76929" w:rsidRPr="00D47B10" w:rsidRDefault="00F76929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F76929" w:rsidRPr="00D47B10" w:rsidRDefault="00F76929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Проектирование, внедрение и совершенствование системы документооборота и маршрутов согласования управленческих решений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Поиск услуг третьих лиц, необходимых для правового обеспечения деятельности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организации</w:t>
            </w:r>
            <w:r w:rsidRPr="00D47B10">
              <w:rPr>
                <w:rFonts w:eastAsiaTheme="minorEastAsia"/>
                <w:sz w:val="24"/>
                <w:szCs w:val="24"/>
              </w:rPr>
              <w:t xml:space="preserve"> (аудиторов, оценщиков, адвокатов, консультантов)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Разработка мер по защите материальных и нематериальных активов юридического лица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Создание системы работы с дебиторской задолженностью 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C63125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Мониторинг эффективности исполнительных производств по выигранным судебным делам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C63125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Предоставление отчетности по мероприятиям внутреннего контроля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умения</w:t>
            </w:r>
          </w:p>
        </w:tc>
        <w:tc>
          <w:tcPr>
            <w:tcW w:w="6868" w:type="dxa"/>
          </w:tcPr>
          <w:p w:rsidR="008E2276" w:rsidRPr="00D47B10" w:rsidRDefault="00610AC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Оценивать бизнес-процессы на наличие юридических рисков</w:t>
            </w:r>
          </w:p>
        </w:tc>
      </w:tr>
      <w:tr w:rsidR="00610AC6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610AC6" w:rsidRPr="00D47B10" w:rsidRDefault="00610AC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610AC6" w:rsidRPr="00D47B10" w:rsidRDefault="00610AC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Разрабатывать систему предотвращения юридических рисков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Обеспечивать контроль соблюдения законодательства всеми подразделениями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845B2A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Осуществлять взаимодействие с другими подразделениями с целью уменьшения юридических рисков в деятельности </w:t>
            </w:r>
            <w:r w:rsidR="00845B2A" w:rsidRPr="00D47B10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 w:val="restart"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Необходимые знания</w:t>
            </w: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Методы управления проектами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Методы управления бизнес-процессами</w:t>
            </w:r>
          </w:p>
        </w:tc>
      </w:tr>
      <w:tr w:rsidR="008E2276" w:rsidRPr="00D47B10" w:rsidTr="00A61AB6">
        <w:trPr>
          <w:cantSplit/>
        </w:trPr>
        <w:tc>
          <w:tcPr>
            <w:tcW w:w="2488" w:type="dxa"/>
            <w:vMerge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868" w:type="dxa"/>
          </w:tcPr>
          <w:p w:rsidR="008E2276" w:rsidRPr="00D47B10" w:rsidRDefault="008E2276" w:rsidP="00A61AB6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Инструменты </w:t>
            </w:r>
            <w:proofErr w:type="spellStart"/>
            <w:proofErr w:type="gramStart"/>
            <w:r w:rsidRPr="00D47B10">
              <w:rPr>
                <w:rFonts w:eastAsiaTheme="minorEastAsia"/>
                <w:sz w:val="24"/>
                <w:szCs w:val="24"/>
              </w:rPr>
              <w:t>риск-менеджмента</w:t>
            </w:r>
            <w:proofErr w:type="spellEnd"/>
            <w:proofErr w:type="gramEnd"/>
          </w:p>
        </w:tc>
      </w:tr>
      <w:tr w:rsidR="008E2276" w:rsidRPr="00D47B10" w:rsidTr="00A61AB6">
        <w:trPr>
          <w:cantSplit/>
        </w:trPr>
        <w:tc>
          <w:tcPr>
            <w:tcW w:w="2488" w:type="dxa"/>
            <w:vAlign w:val="center"/>
          </w:tcPr>
          <w:p w:rsidR="008E2276" w:rsidRPr="00D47B10" w:rsidRDefault="008E2276" w:rsidP="00A61AB6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Другие характеристики</w:t>
            </w:r>
          </w:p>
        </w:tc>
        <w:tc>
          <w:tcPr>
            <w:tcW w:w="6868" w:type="dxa"/>
          </w:tcPr>
          <w:p w:rsidR="008E2276" w:rsidRPr="00D47B10" w:rsidRDefault="008E2276" w:rsidP="00A61AB6">
            <w:pPr>
              <w:ind w:left="57" w:right="57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-</w:t>
            </w:r>
          </w:p>
        </w:tc>
      </w:tr>
    </w:tbl>
    <w:p w:rsidR="006C4CA3" w:rsidRPr="00D47B10" w:rsidRDefault="006C4CA3" w:rsidP="006C4CA3">
      <w:pPr>
        <w:rPr>
          <w:sz w:val="24"/>
          <w:szCs w:val="24"/>
        </w:rPr>
      </w:pPr>
    </w:p>
    <w:p w:rsidR="006F4B76" w:rsidRPr="00D47B10" w:rsidRDefault="00A56A8F" w:rsidP="00A56A8F">
      <w:pPr>
        <w:jc w:val="center"/>
        <w:rPr>
          <w:b/>
          <w:sz w:val="28"/>
          <w:szCs w:val="28"/>
        </w:rPr>
      </w:pPr>
      <w:r w:rsidRPr="00D47B10">
        <w:rPr>
          <w:b/>
          <w:sz w:val="28"/>
          <w:szCs w:val="28"/>
          <w:lang w:val="en-US"/>
        </w:rPr>
        <w:t>IV</w:t>
      </w:r>
      <w:r w:rsidRPr="00D47B10">
        <w:rPr>
          <w:b/>
          <w:sz w:val="28"/>
          <w:szCs w:val="28"/>
        </w:rPr>
        <w:t>. Сведения об организациях – разработчиках профессионального стандарта</w:t>
      </w:r>
    </w:p>
    <w:p w:rsidR="006F4B76" w:rsidRPr="00D47B10" w:rsidRDefault="006F4B76" w:rsidP="006C4CA3">
      <w:pPr>
        <w:rPr>
          <w:sz w:val="24"/>
          <w:szCs w:val="24"/>
        </w:rPr>
      </w:pPr>
    </w:p>
    <w:p w:rsidR="00A56A8F" w:rsidRPr="00D47B10" w:rsidRDefault="00A56A8F" w:rsidP="00A56A8F">
      <w:pPr>
        <w:spacing w:after="120"/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t>4.1. Ответственная организация-разработчик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0"/>
        <w:gridCol w:w="5705"/>
        <w:gridCol w:w="567"/>
        <w:gridCol w:w="2580"/>
      </w:tblGrid>
      <w:tr w:rsidR="00A56A8F" w:rsidRPr="00D47B10" w:rsidTr="009E1B19">
        <w:trPr>
          <w:trHeight w:val="567"/>
        </w:trPr>
        <w:tc>
          <w:tcPr>
            <w:tcW w:w="9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Профессиональный союз адвокатов России</w:t>
            </w:r>
          </w:p>
        </w:tc>
      </w:tr>
      <w:tr w:rsidR="00A56A8F" w:rsidRPr="00D47B10" w:rsidTr="009E1B19">
        <w:tc>
          <w:tcPr>
            <w:tcW w:w="941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(наименование организации)</w:t>
            </w:r>
          </w:p>
        </w:tc>
      </w:tr>
      <w:tr w:rsidR="00A56A8F" w:rsidRPr="00D47B10" w:rsidTr="009E1B19">
        <w:trPr>
          <w:cantSplit/>
          <w:trHeight w:val="725"/>
        </w:trPr>
        <w:tc>
          <w:tcPr>
            <w:tcW w:w="5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 xml:space="preserve">председатель Абуков Григорий 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A56A8F" w:rsidRPr="00D47B10" w:rsidTr="009E1B19">
        <w:trPr>
          <w:cantSplit/>
          <w:trHeight w:val="480"/>
        </w:trPr>
        <w:tc>
          <w:tcPr>
            <w:tcW w:w="5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705" w:type="dxa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(должность и Ф.И.О. руководителя)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5C7CAF" w:rsidRPr="00D47B10" w:rsidRDefault="005C7CAF" w:rsidP="00A56A8F">
      <w:pPr>
        <w:spacing w:before="240" w:after="240"/>
        <w:ind w:firstLine="567"/>
        <w:rPr>
          <w:sz w:val="24"/>
          <w:szCs w:val="24"/>
        </w:rPr>
      </w:pPr>
    </w:p>
    <w:p w:rsidR="00A56A8F" w:rsidRPr="00D47B10" w:rsidRDefault="00A56A8F" w:rsidP="00A56A8F">
      <w:pPr>
        <w:spacing w:before="240" w:after="240"/>
        <w:ind w:firstLine="567"/>
        <w:rPr>
          <w:sz w:val="24"/>
          <w:szCs w:val="24"/>
        </w:rPr>
      </w:pPr>
      <w:r w:rsidRPr="00D47B10">
        <w:rPr>
          <w:sz w:val="24"/>
          <w:szCs w:val="24"/>
        </w:rPr>
        <w:lastRenderedPageBreak/>
        <w:t>4.2. Наименования организаций</w:t>
      </w:r>
      <w:r w:rsidRPr="00D47B10">
        <w:rPr>
          <w:sz w:val="24"/>
          <w:szCs w:val="24"/>
          <w:lang w:val="en-US"/>
        </w:rPr>
        <w:t>-</w:t>
      </w:r>
      <w:r w:rsidRPr="00D47B10">
        <w:rPr>
          <w:sz w:val="24"/>
          <w:szCs w:val="24"/>
        </w:rPr>
        <w:t>разработчиков</w:t>
      </w:r>
    </w:p>
    <w:tbl>
      <w:tblPr>
        <w:tblW w:w="94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0"/>
        <w:gridCol w:w="8852"/>
      </w:tblGrid>
      <w:tr w:rsidR="00A56A8F" w:rsidRPr="00D47B10" w:rsidTr="009E1B19">
        <w:trPr>
          <w:trHeight w:val="430"/>
        </w:trPr>
        <w:tc>
          <w:tcPr>
            <w:tcW w:w="560" w:type="dxa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8852" w:type="dxa"/>
          </w:tcPr>
          <w:p w:rsidR="00A56A8F" w:rsidRPr="00D47B10" w:rsidRDefault="00A56A8F" w:rsidP="009E1B19">
            <w:pPr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Ассоциация участников финансового рынка «Совет по профессиональным квалификациям финансового рынка», город Москва</w:t>
            </w:r>
          </w:p>
        </w:tc>
      </w:tr>
      <w:tr w:rsidR="00A56A8F" w:rsidRPr="00D47B10" w:rsidTr="009E1B19">
        <w:trPr>
          <w:trHeight w:val="430"/>
        </w:trPr>
        <w:tc>
          <w:tcPr>
            <w:tcW w:w="560" w:type="dxa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852" w:type="dxa"/>
          </w:tcPr>
          <w:p w:rsidR="00A56A8F" w:rsidRPr="00D47B10" w:rsidRDefault="00A56A8F" w:rsidP="009E1B19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Медиагруппа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 xml:space="preserve"> «</w:t>
            </w:r>
            <w:proofErr w:type="spellStart"/>
            <w:r w:rsidRPr="00D47B10">
              <w:rPr>
                <w:rFonts w:eastAsiaTheme="minorEastAsia"/>
                <w:sz w:val="24"/>
                <w:szCs w:val="24"/>
              </w:rPr>
              <w:t>Актион-МЦФЭР</w:t>
            </w:r>
            <w:proofErr w:type="spellEnd"/>
            <w:r w:rsidRPr="00D47B10">
              <w:rPr>
                <w:rFonts w:eastAsiaTheme="minorEastAsia"/>
                <w:sz w:val="24"/>
                <w:szCs w:val="24"/>
              </w:rPr>
              <w:t>», г. Москва</w:t>
            </w:r>
          </w:p>
        </w:tc>
      </w:tr>
      <w:tr w:rsidR="00A56A8F" w:rsidRPr="00D47B10" w:rsidTr="009E1B19">
        <w:trPr>
          <w:trHeight w:val="430"/>
        </w:trPr>
        <w:tc>
          <w:tcPr>
            <w:tcW w:w="560" w:type="dxa"/>
          </w:tcPr>
          <w:p w:rsidR="00A56A8F" w:rsidRPr="00D47B10" w:rsidRDefault="00A56A8F" w:rsidP="009E1B1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47B10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8852" w:type="dxa"/>
          </w:tcPr>
          <w:p w:rsidR="00A56A8F" w:rsidRPr="00D47B10" w:rsidRDefault="00A56A8F" w:rsidP="009E1B19">
            <w:pPr>
              <w:widowControl w:val="0"/>
              <w:rPr>
                <w:rFonts w:eastAsiaTheme="minorEastAsia"/>
                <w:bCs/>
                <w:sz w:val="24"/>
                <w:szCs w:val="24"/>
              </w:rPr>
            </w:pPr>
            <w:r w:rsidRPr="00D47B10">
              <w:rPr>
                <w:rFonts w:eastAsiaTheme="minorEastAsia"/>
                <w:bCs/>
                <w:sz w:val="24"/>
                <w:szCs w:val="24"/>
              </w:rPr>
              <w:t xml:space="preserve">Общероссийский профсоюз арбитражных управляющих, </w:t>
            </w:r>
            <w:proofErr w:type="gramStart"/>
            <w:r w:rsidRPr="00D47B10">
              <w:rPr>
                <w:rFonts w:eastAsiaTheme="minorEastAsia"/>
                <w:bCs/>
                <w:sz w:val="24"/>
                <w:szCs w:val="24"/>
              </w:rPr>
              <w:t>г</w:t>
            </w:r>
            <w:proofErr w:type="gramEnd"/>
            <w:r w:rsidRPr="00D47B10">
              <w:rPr>
                <w:rFonts w:eastAsiaTheme="minorEastAsia"/>
                <w:bCs/>
                <w:sz w:val="24"/>
                <w:szCs w:val="24"/>
              </w:rPr>
              <w:t>. Москва</w:t>
            </w:r>
          </w:p>
        </w:tc>
      </w:tr>
    </w:tbl>
    <w:p w:rsidR="006F4B76" w:rsidRPr="00D47B10" w:rsidRDefault="006F4B76" w:rsidP="006C4CA3">
      <w:pPr>
        <w:rPr>
          <w:sz w:val="24"/>
          <w:szCs w:val="24"/>
        </w:rPr>
      </w:pPr>
    </w:p>
    <w:p w:rsidR="00530789" w:rsidRPr="00D47B10" w:rsidRDefault="00530789" w:rsidP="006C4CA3">
      <w:pPr>
        <w:rPr>
          <w:sz w:val="24"/>
          <w:szCs w:val="24"/>
        </w:rPr>
      </w:pPr>
    </w:p>
    <w:p w:rsidR="00530789" w:rsidRPr="00D47B10" w:rsidRDefault="000E7B25" w:rsidP="006C4CA3">
      <w:pPr>
        <w:rPr>
          <w:sz w:val="24"/>
          <w:szCs w:val="24"/>
        </w:rPr>
      </w:pPr>
      <w:r w:rsidRPr="00D47B10">
        <w:rPr>
          <w:sz w:val="24"/>
          <w:szCs w:val="24"/>
        </w:rPr>
        <w:t>------------------</w:t>
      </w:r>
    </w:p>
    <w:p w:rsidR="00530789" w:rsidRPr="00D47B10" w:rsidRDefault="00530789" w:rsidP="00530789">
      <w:pPr>
        <w:rPr>
          <w:sz w:val="24"/>
          <w:szCs w:val="24"/>
        </w:rPr>
      </w:pPr>
      <w:r w:rsidRPr="00D47B10">
        <w:rPr>
          <w:sz w:val="24"/>
          <w:szCs w:val="24"/>
        </w:rPr>
        <w:t>&lt;1&gt; Общероссийский классификатор занятий.</w:t>
      </w:r>
    </w:p>
    <w:p w:rsidR="00530789" w:rsidRPr="00D47B10" w:rsidRDefault="00530789" w:rsidP="00530789">
      <w:pPr>
        <w:rPr>
          <w:sz w:val="24"/>
          <w:szCs w:val="24"/>
        </w:rPr>
      </w:pPr>
      <w:r w:rsidRPr="00D47B10">
        <w:rPr>
          <w:sz w:val="24"/>
          <w:szCs w:val="24"/>
        </w:rPr>
        <w:t>&lt;2&gt; Общероссийский классификатор видов экономической деятельности.</w:t>
      </w:r>
    </w:p>
    <w:p w:rsidR="004641C5" w:rsidRPr="00D47B10" w:rsidRDefault="004641C5" w:rsidP="00530789">
      <w:pPr>
        <w:rPr>
          <w:sz w:val="24"/>
          <w:szCs w:val="24"/>
        </w:rPr>
      </w:pPr>
      <w:r w:rsidRPr="00D47B10">
        <w:rPr>
          <w:sz w:val="24"/>
          <w:szCs w:val="24"/>
        </w:rPr>
        <w:t>&lt;3&gt; Единый квалификационный справочник должностей руководителей, специалистов и служащих.</w:t>
      </w:r>
    </w:p>
    <w:p w:rsidR="004641C5" w:rsidRPr="00D47B10" w:rsidRDefault="004641C5" w:rsidP="00530789">
      <w:pPr>
        <w:rPr>
          <w:sz w:val="24"/>
          <w:szCs w:val="24"/>
        </w:rPr>
      </w:pPr>
      <w:r w:rsidRPr="00D47B10">
        <w:rPr>
          <w:sz w:val="24"/>
          <w:szCs w:val="24"/>
        </w:rPr>
        <w:t>&lt;4&gt; Общероссийский классификатор профессий рабочих, должностей служащих и тарифных разрядов.</w:t>
      </w:r>
    </w:p>
    <w:p w:rsidR="004641C5" w:rsidRPr="004641C5" w:rsidRDefault="004641C5" w:rsidP="00530789">
      <w:pPr>
        <w:rPr>
          <w:sz w:val="24"/>
          <w:szCs w:val="24"/>
        </w:rPr>
      </w:pPr>
      <w:r w:rsidRPr="00D47B10">
        <w:rPr>
          <w:sz w:val="24"/>
          <w:szCs w:val="24"/>
        </w:rPr>
        <w:t>&lt;5&gt; Общероссийский классификатор специальностей по образованию.</w:t>
      </w:r>
    </w:p>
    <w:p w:rsidR="004641C5" w:rsidRPr="004641C5" w:rsidRDefault="004641C5" w:rsidP="00530789">
      <w:pPr>
        <w:rPr>
          <w:sz w:val="24"/>
          <w:szCs w:val="24"/>
        </w:rPr>
      </w:pPr>
    </w:p>
    <w:p w:rsidR="004641C5" w:rsidRPr="004641C5" w:rsidRDefault="004641C5" w:rsidP="00530789">
      <w:pPr>
        <w:rPr>
          <w:sz w:val="24"/>
          <w:szCs w:val="24"/>
        </w:rPr>
      </w:pPr>
    </w:p>
    <w:sectPr w:rsidR="004641C5" w:rsidRPr="004641C5" w:rsidSect="005C7CAF">
      <w:endnotePr>
        <w:numFmt w:val="decimal"/>
      </w:endnotePr>
      <w:pgSz w:w="11906" w:h="16838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DF" w:rsidRDefault="00A240DF" w:rsidP="00E51CD7">
      <w:r>
        <w:separator/>
      </w:r>
    </w:p>
  </w:endnote>
  <w:endnote w:type="continuationSeparator" w:id="0">
    <w:p w:rsidR="00A240DF" w:rsidRDefault="00A240DF" w:rsidP="00E5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DF" w:rsidRDefault="00A240DF" w:rsidP="00E51CD7">
      <w:r>
        <w:separator/>
      </w:r>
    </w:p>
  </w:footnote>
  <w:footnote w:type="continuationSeparator" w:id="0">
    <w:p w:rsidR="00A240DF" w:rsidRDefault="00A240DF" w:rsidP="00E51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60" w:rsidRDefault="00437860" w:rsidP="000153FA">
    <w:pPr>
      <w:pStyle w:val="a3"/>
      <w:jc w:val="center"/>
    </w:pPr>
    <w:fldSimple w:instr=" PAGE   \* MERGEFORMAT ">
      <w:r w:rsidR="008B6BF5">
        <w:rPr>
          <w:noProof/>
        </w:rPr>
        <w:t>18</w:t>
      </w:r>
    </w:fldSimple>
  </w:p>
  <w:p w:rsidR="00437860" w:rsidRDefault="00437860" w:rsidP="000153F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5671"/>
    <w:multiLevelType w:val="multilevel"/>
    <w:tmpl w:val="422847A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/>
        <w:i w:val="0"/>
        <w:sz w:val="24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ignoreMixedContent/>
  <w:doNotDemarcateInvalidXml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5CA"/>
    <w:rsid w:val="000153FA"/>
    <w:rsid w:val="00023FA5"/>
    <w:rsid w:val="000311BD"/>
    <w:rsid w:val="00040362"/>
    <w:rsid w:val="00041895"/>
    <w:rsid w:val="00057225"/>
    <w:rsid w:val="00063A6D"/>
    <w:rsid w:val="00070EBA"/>
    <w:rsid w:val="000A0ACA"/>
    <w:rsid w:val="000A6F48"/>
    <w:rsid w:val="000B080A"/>
    <w:rsid w:val="000B2183"/>
    <w:rsid w:val="000D0351"/>
    <w:rsid w:val="000D3FCF"/>
    <w:rsid w:val="000D6F1D"/>
    <w:rsid w:val="000E1FD3"/>
    <w:rsid w:val="000E7B25"/>
    <w:rsid w:val="00110ABE"/>
    <w:rsid w:val="00123360"/>
    <w:rsid w:val="00131467"/>
    <w:rsid w:val="00136E07"/>
    <w:rsid w:val="00140B06"/>
    <w:rsid w:val="00142613"/>
    <w:rsid w:val="001519B3"/>
    <w:rsid w:val="001714A5"/>
    <w:rsid w:val="001770D1"/>
    <w:rsid w:val="00184F95"/>
    <w:rsid w:val="001928FF"/>
    <w:rsid w:val="001A16E5"/>
    <w:rsid w:val="001D04B0"/>
    <w:rsid w:val="001D4E9F"/>
    <w:rsid w:val="001F084F"/>
    <w:rsid w:val="002230DB"/>
    <w:rsid w:val="00233278"/>
    <w:rsid w:val="00246A19"/>
    <w:rsid w:val="00272C67"/>
    <w:rsid w:val="00295604"/>
    <w:rsid w:val="002C2938"/>
    <w:rsid w:val="002C5D9F"/>
    <w:rsid w:val="002D6BEC"/>
    <w:rsid w:val="002E5687"/>
    <w:rsid w:val="002E72BC"/>
    <w:rsid w:val="002F5BA2"/>
    <w:rsid w:val="003337D2"/>
    <w:rsid w:val="00342DBA"/>
    <w:rsid w:val="0035090C"/>
    <w:rsid w:val="0035510A"/>
    <w:rsid w:val="00361133"/>
    <w:rsid w:val="00363085"/>
    <w:rsid w:val="003867E4"/>
    <w:rsid w:val="00397839"/>
    <w:rsid w:val="003A1FA2"/>
    <w:rsid w:val="003E5F47"/>
    <w:rsid w:val="003F0591"/>
    <w:rsid w:val="00402501"/>
    <w:rsid w:val="00405A11"/>
    <w:rsid w:val="00437860"/>
    <w:rsid w:val="004641C5"/>
    <w:rsid w:val="00482F68"/>
    <w:rsid w:val="00490644"/>
    <w:rsid w:val="00497DEB"/>
    <w:rsid w:val="00521A2C"/>
    <w:rsid w:val="00530789"/>
    <w:rsid w:val="00531563"/>
    <w:rsid w:val="00551F27"/>
    <w:rsid w:val="005537C2"/>
    <w:rsid w:val="00554FAF"/>
    <w:rsid w:val="005B1BA2"/>
    <w:rsid w:val="005C3685"/>
    <w:rsid w:val="005C7CAF"/>
    <w:rsid w:val="005D3F61"/>
    <w:rsid w:val="005F79DE"/>
    <w:rsid w:val="00610AC6"/>
    <w:rsid w:val="00616A3D"/>
    <w:rsid w:val="006229CB"/>
    <w:rsid w:val="0064501E"/>
    <w:rsid w:val="00656749"/>
    <w:rsid w:val="00666E20"/>
    <w:rsid w:val="00670923"/>
    <w:rsid w:val="00681C5D"/>
    <w:rsid w:val="006B614B"/>
    <w:rsid w:val="006C4CA3"/>
    <w:rsid w:val="006D485F"/>
    <w:rsid w:val="006F1378"/>
    <w:rsid w:val="006F4B76"/>
    <w:rsid w:val="00722FBC"/>
    <w:rsid w:val="0072390B"/>
    <w:rsid w:val="00724E0B"/>
    <w:rsid w:val="007304F2"/>
    <w:rsid w:val="0074549E"/>
    <w:rsid w:val="00777BA2"/>
    <w:rsid w:val="007B2BC5"/>
    <w:rsid w:val="007B5AA7"/>
    <w:rsid w:val="007B6085"/>
    <w:rsid w:val="007C2732"/>
    <w:rsid w:val="00816472"/>
    <w:rsid w:val="0082518D"/>
    <w:rsid w:val="0082555B"/>
    <w:rsid w:val="00845B2A"/>
    <w:rsid w:val="0085386A"/>
    <w:rsid w:val="00861AE9"/>
    <w:rsid w:val="00862F93"/>
    <w:rsid w:val="008B6BF5"/>
    <w:rsid w:val="008D771F"/>
    <w:rsid w:val="008E2276"/>
    <w:rsid w:val="008F465B"/>
    <w:rsid w:val="008F5129"/>
    <w:rsid w:val="0090523C"/>
    <w:rsid w:val="00911C89"/>
    <w:rsid w:val="00913931"/>
    <w:rsid w:val="00927F50"/>
    <w:rsid w:val="009621FB"/>
    <w:rsid w:val="0097386A"/>
    <w:rsid w:val="00977474"/>
    <w:rsid w:val="009936C6"/>
    <w:rsid w:val="009958DA"/>
    <w:rsid w:val="009D38C8"/>
    <w:rsid w:val="009D7599"/>
    <w:rsid w:val="009D7FC6"/>
    <w:rsid w:val="009E1B19"/>
    <w:rsid w:val="00A05839"/>
    <w:rsid w:val="00A07DEF"/>
    <w:rsid w:val="00A2091D"/>
    <w:rsid w:val="00A22BEC"/>
    <w:rsid w:val="00A240DF"/>
    <w:rsid w:val="00A37340"/>
    <w:rsid w:val="00A43766"/>
    <w:rsid w:val="00A54A55"/>
    <w:rsid w:val="00A56A8F"/>
    <w:rsid w:val="00A61AB6"/>
    <w:rsid w:val="00A72BF1"/>
    <w:rsid w:val="00A77860"/>
    <w:rsid w:val="00A95185"/>
    <w:rsid w:val="00AB71E9"/>
    <w:rsid w:val="00AC59B2"/>
    <w:rsid w:val="00AD0C72"/>
    <w:rsid w:val="00AD498D"/>
    <w:rsid w:val="00AE0225"/>
    <w:rsid w:val="00B10924"/>
    <w:rsid w:val="00B115CE"/>
    <w:rsid w:val="00B130E7"/>
    <w:rsid w:val="00B23A61"/>
    <w:rsid w:val="00B35C5D"/>
    <w:rsid w:val="00B80587"/>
    <w:rsid w:val="00BA7663"/>
    <w:rsid w:val="00BB3C29"/>
    <w:rsid w:val="00BC4365"/>
    <w:rsid w:val="00C0152A"/>
    <w:rsid w:val="00C37C95"/>
    <w:rsid w:val="00C544F4"/>
    <w:rsid w:val="00C63125"/>
    <w:rsid w:val="00CB14C1"/>
    <w:rsid w:val="00CB7584"/>
    <w:rsid w:val="00CB75CA"/>
    <w:rsid w:val="00CC4A07"/>
    <w:rsid w:val="00CD1AE0"/>
    <w:rsid w:val="00CE2E62"/>
    <w:rsid w:val="00CE6EDE"/>
    <w:rsid w:val="00CF24D8"/>
    <w:rsid w:val="00D047A6"/>
    <w:rsid w:val="00D14330"/>
    <w:rsid w:val="00D17321"/>
    <w:rsid w:val="00D20FEE"/>
    <w:rsid w:val="00D47B10"/>
    <w:rsid w:val="00D54DBA"/>
    <w:rsid w:val="00D54ED5"/>
    <w:rsid w:val="00D63BC9"/>
    <w:rsid w:val="00DB56ED"/>
    <w:rsid w:val="00DC709A"/>
    <w:rsid w:val="00DD690E"/>
    <w:rsid w:val="00DE196F"/>
    <w:rsid w:val="00E0059B"/>
    <w:rsid w:val="00E2034E"/>
    <w:rsid w:val="00E31CC2"/>
    <w:rsid w:val="00E406D2"/>
    <w:rsid w:val="00E40954"/>
    <w:rsid w:val="00E417F8"/>
    <w:rsid w:val="00E43DD1"/>
    <w:rsid w:val="00E51548"/>
    <w:rsid w:val="00E51CD7"/>
    <w:rsid w:val="00E66214"/>
    <w:rsid w:val="00E67D73"/>
    <w:rsid w:val="00E74355"/>
    <w:rsid w:val="00E92ED1"/>
    <w:rsid w:val="00E97946"/>
    <w:rsid w:val="00ED098A"/>
    <w:rsid w:val="00EE0EDC"/>
    <w:rsid w:val="00EF60D1"/>
    <w:rsid w:val="00F27A8E"/>
    <w:rsid w:val="00F4121B"/>
    <w:rsid w:val="00F46ABC"/>
    <w:rsid w:val="00F76929"/>
    <w:rsid w:val="00F86E89"/>
    <w:rsid w:val="00FA30DC"/>
    <w:rsid w:val="00FA3E3F"/>
    <w:rsid w:val="00FA670F"/>
    <w:rsid w:val="00FE4C06"/>
    <w:rsid w:val="00FF4DFA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B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04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04B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04B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04B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D04B0"/>
  </w:style>
  <w:style w:type="character" w:customStyle="1" w:styleId="a8">
    <w:name w:val="Текст сноски Знак"/>
    <w:basedOn w:val="a0"/>
    <w:link w:val="a7"/>
    <w:uiPriority w:val="99"/>
    <w:semiHidden/>
    <w:locked/>
    <w:rsid w:val="001D04B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D04B0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1D04B0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D04B0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D04B0"/>
    <w:rPr>
      <w:rFonts w:cs="Times New Roman"/>
      <w:vertAlign w:val="superscript"/>
    </w:rPr>
  </w:style>
  <w:style w:type="paragraph" w:customStyle="1" w:styleId="1">
    <w:name w:val="Абзац списка1"/>
    <w:basedOn w:val="a"/>
    <w:uiPriority w:val="99"/>
    <w:rsid w:val="008251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CF88-A2DF-4365-A096-AE457F1B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4703</Words>
  <Characters>26812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</Company>
  <LinksUpToDate>false</LinksUpToDate>
  <CharactersWithSpaces>31453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chudakov</cp:lastModifiedBy>
  <cp:revision>2</cp:revision>
  <cp:lastPrinted>2014-11-07T14:06:00Z</cp:lastPrinted>
  <dcterms:created xsi:type="dcterms:W3CDTF">2020-02-11T13:28:00Z</dcterms:created>
  <dcterms:modified xsi:type="dcterms:W3CDTF">2020-02-11T13:28:00Z</dcterms:modified>
</cp:coreProperties>
</file>